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Pr>
      </w:pPr>
      <w:r w:rsidRPr="00A904F2">
        <w:rPr>
          <w:rFonts w:ascii="Tahoma" w:eastAsia="Times New Roman" w:hAnsi="Tahoma" w:cs="Tahoma"/>
          <w:sz w:val="20"/>
          <w:szCs w:val="20"/>
          <w:rtl/>
        </w:rPr>
        <w:t>قانون جامع خدمات رسانی به ایثارگران با 5 سال توقف و بررسی در مجمع تشخیص مصلحت نظام در سال 1391 به مدت 4 سال بطور آزمایشی لازم الاجرا گردیده است</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در توضیح این قانون مندرج در روزنامه رسمی که توسط دکتر لاریجانی رییس مجلس شورای اسلامی ابلاغ شد ، آمده است</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در راستای اجرای اصل یکصد و بیست و سوم (</w:t>
      </w:r>
      <w:r w:rsidRPr="00A904F2">
        <w:rPr>
          <w:rFonts w:ascii="Times New Roman" w:eastAsia="Times New Roman" w:hAnsi="Times New Roman" w:cs="Times New Roman" w:hint="cs"/>
          <w:sz w:val="20"/>
          <w:szCs w:val="20"/>
          <w:rtl/>
          <w:lang w:bidi="fa-IR"/>
        </w:rPr>
        <w:t xml:space="preserve">۱۲۳) </w:t>
      </w:r>
      <w:r w:rsidRPr="00A904F2">
        <w:rPr>
          <w:rFonts w:ascii="Tahoma" w:eastAsia="Times New Roman" w:hAnsi="Tahoma" w:cs="Tahoma"/>
          <w:sz w:val="20"/>
          <w:szCs w:val="20"/>
          <w:rtl/>
        </w:rPr>
        <w:t xml:space="preserve">قانون اساسی جمهوری اسلامی ایران قانون جامع خدمات‌رسانی به ایثارگران مصوب جلسه مورخ </w:t>
      </w:r>
      <w:r w:rsidRPr="00A904F2">
        <w:rPr>
          <w:rFonts w:ascii="Tahoma" w:eastAsia="Times New Roman" w:hAnsi="Tahoma" w:cs="Tahoma"/>
          <w:sz w:val="20"/>
          <w:szCs w:val="20"/>
          <w:rtl/>
          <w:lang w:bidi="fa-IR"/>
        </w:rPr>
        <w:t xml:space="preserve">۳/۴/۱۳۸۶ </w:t>
      </w:r>
      <w:r w:rsidRPr="00A904F2">
        <w:rPr>
          <w:rFonts w:ascii="Tahoma" w:eastAsia="Times New Roman" w:hAnsi="Tahoma" w:cs="Tahoma"/>
          <w:sz w:val="20"/>
          <w:szCs w:val="20"/>
          <w:rtl/>
        </w:rPr>
        <w:t>کمیسیون اجتماعی مجلس شورای اسلامی مطابق اصل هشتاد و پنجم (</w:t>
      </w:r>
      <w:r w:rsidRPr="00A904F2">
        <w:rPr>
          <w:rFonts w:ascii="Tahoma" w:eastAsia="Times New Roman" w:hAnsi="Tahoma" w:cs="Tahoma"/>
          <w:sz w:val="20"/>
          <w:szCs w:val="20"/>
          <w:rtl/>
          <w:lang w:bidi="fa-IR"/>
        </w:rPr>
        <w:t xml:space="preserve">۸۵) </w:t>
      </w:r>
      <w:r w:rsidRPr="00A904F2">
        <w:rPr>
          <w:rFonts w:ascii="Tahoma" w:eastAsia="Times New Roman" w:hAnsi="Tahoma" w:cs="Tahoma"/>
          <w:sz w:val="20"/>
          <w:szCs w:val="20"/>
          <w:rtl/>
        </w:rPr>
        <w:t xml:space="preserve">قانون اساسی که با عنوان لایحه به مجلس شورای اسلامی تقدیم گردیده بود و پس از موافقت مجلس با اجرای آزمایشی آن به مدت چهار سال در جلسه علنی روز یکشنبه مورخ </w:t>
      </w:r>
      <w:r w:rsidRPr="00A904F2">
        <w:rPr>
          <w:rFonts w:ascii="Tahoma" w:eastAsia="Times New Roman" w:hAnsi="Tahoma" w:cs="Tahoma"/>
          <w:sz w:val="20"/>
          <w:szCs w:val="20"/>
          <w:rtl/>
          <w:lang w:bidi="fa-IR"/>
        </w:rPr>
        <w:t>۵/۶/۱۳۸۵</w:t>
      </w:r>
      <w:r w:rsidRPr="00A904F2">
        <w:rPr>
          <w:rFonts w:ascii="Tahoma" w:eastAsia="Times New Roman" w:hAnsi="Tahoma" w:cs="Tahoma"/>
          <w:sz w:val="20"/>
          <w:szCs w:val="20"/>
          <w:rtl/>
        </w:rPr>
        <w:t>، مطابق اصل یکصد و دوازدهم (</w:t>
      </w:r>
      <w:r w:rsidRPr="00A904F2">
        <w:rPr>
          <w:rFonts w:ascii="Times New Roman" w:eastAsia="Times New Roman" w:hAnsi="Times New Roman" w:cs="Times New Roman" w:hint="cs"/>
          <w:sz w:val="20"/>
          <w:szCs w:val="20"/>
          <w:rtl/>
          <w:lang w:bidi="fa-IR"/>
        </w:rPr>
        <w:t xml:space="preserve">۱۱۲) </w:t>
      </w:r>
      <w:r w:rsidRPr="00A904F2">
        <w:rPr>
          <w:rFonts w:ascii="Tahoma" w:eastAsia="Times New Roman" w:hAnsi="Tahoma" w:cs="Tahoma"/>
          <w:sz w:val="20"/>
          <w:szCs w:val="20"/>
          <w:rtl/>
        </w:rPr>
        <w:t xml:space="preserve">قانون اساسی جمهوری اسلامی ایران به مجمع محترم تشخیص مصلحت نظام ارسال گردیده بود با تأیید آن مجمع در تاریخ </w:t>
      </w:r>
      <w:r w:rsidRPr="00A904F2">
        <w:rPr>
          <w:rFonts w:ascii="Times New Roman" w:eastAsia="Times New Roman" w:hAnsi="Times New Roman" w:cs="Times New Roman" w:hint="cs"/>
          <w:sz w:val="20"/>
          <w:szCs w:val="20"/>
          <w:rtl/>
          <w:lang w:bidi="fa-IR"/>
        </w:rPr>
        <w:t>۲/۱۰/۱۳۹۱</w:t>
      </w:r>
      <w:r w:rsidRPr="00A904F2">
        <w:rPr>
          <w:rFonts w:ascii="Tahoma" w:eastAsia="Times New Roman" w:hAnsi="Tahoma" w:cs="Tahoma"/>
          <w:sz w:val="20"/>
          <w:szCs w:val="20"/>
          <w:rtl/>
          <w:lang w:bidi="fa-IR"/>
        </w:rPr>
        <w:t xml:space="preserve"> </w:t>
      </w:r>
      <w:r w:rsidRPr="00A904F2">
        <w:rPr>
          <w:rFonts w:ascii="Times New Roman" w:eastAsia="Times New Roman" w:hAnsi="Times New Roman" w:cs="Times New Roman" w:hint="cs"/>
          <w:sz w:val="20"/>
          <w:szCs w:val="20"/>
          <w:rtl/>
        </w:rPr>
        <w:t xml:space="preserve">و قید ابقاء فوت قوانینی که از سال </w:t>
      </w:r>
      <w:r w:rsidRPr="00A904F2">
        <w:rPr>
          <w:rFonts w:ascii="Tahoma" w:eastAsia="Times New Roman" w:hAnsi="Tahoma" w:cs="Tahoma"/>
          <w:sz w:val="20"/>
          <w:szCs w:val="20"/>
          <w:rtl/>
          <w:lang w:bidi="fa-IR"/>
        </w:rPr>
        <w:t xml:space="preserve">۱۳۸۶ </w:t>
      </w:r>
      <w:r w:rsidRPr="00A904F2">
        <w:rPr>
          <w:rFonts w:ascii="Tahoma" w:eastAsia="Times New Roman" w:hAnsi="Tahoma" w:cs="Tahoma"/>
          <w:sz w:val="20"/>
          <w:szCs w:val="20"/>
          <w:rtl/>
        </w:rPr>
        <w:t xml:space="preserve">تا </w:t>
      </w:r>
      <w:r w:rsidRPr="00A904F2">
        <w:rPr>
          <w:rFonts w:ascii="Tahoma" w:eastAsia="Times New Roman" w:hAnsi="Tahoma" w:cs="Tahoma"/>
          <w:sz w:val="20"/>
          <w:szCs w:val="20"/>
          <w:rtl/>
          <w:lang w:bidi="fa-IR"/>
        </w:rPr>
        <w:t xml:space="preserve">۲/۱۰/۱۳۹۱ </w:t>
      </w:r>
      <w:r w:rsidRPr="00A904F2">
        <w:rPr>
          <w:rFonts w:ascii="Tahoma" w:eastAsia="Times New Roman" w:hAnsi="Tahoma" w:cs="Tahoma"/>
          <w:sz w:val="20"/>
          <w:szCs w:val="20"/>
          <w:rtl/>
        </w:rPr>
        <w:t>به نفع ایثارگران به تصویب مجلس شورای اسلامی رسیده است، برای اجرای آزمایشی به مدت چهار سال از تاریخ تأیید مجمع تشخیص مصلحت نظام، به پیوست ابلاغ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اول ـ کلیات</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تعاریف</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ایثارگر در این قانون به کسی اطلاق می‌گردد که برای استقرار و حفظ دستاوردهای انقلاب اسلامی و دفاع از کیان نظام جمهوری اسلامی ایران و استقلال و تمامیت ارضی کشور، مقابله با تهدیدات و تجاوزات دشمنان داخلی و خارجی انجام وظیفه نموده و شهید، مفقودالاثر، جانباز، اسیر، آزاده و رزمنده شناخته شود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احراز مصادیق ایثارگری و تشخیص ازکارافتادگی مشمولان این قانون در چهارچوب قوانین نیروهای مسلح جمهوری اسلامی ایران براساس آیین‌نامه‌ای خواهد بود که توسط وزارت دفاع و پشتیبانی نیروهای مسلح با همکاری بنیاد و ستاد کل نیروهای مسلح تهیه و به تصویب هیأت وزیران می‌رسد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شهید و مفقودالاثر: به کسی اطلاق می‌شود که جان خود را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نثار نموده و یا در این رابطه مفقودالاثر شناخته شود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ج ـ جانباز: به کسی اطلاق می‌شود که سلامتی خود را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از دست داده و به اختلالات و نقصهای جسمی یا روانی دچار شود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د ـ اسیر: به کسی اطلاق می‌شود که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در داخل و یا خارج از کشور گرفتار آمده و هویت و وضعیت وی مورد تأیید مراجع صلاحیتدار قرار گیرد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 xml:space="preserve">هـ ـ آزاده: به کسی اطلاق می‌شود که در راه تکوین، شکوفایی، دفاع و حفظ دستاوردهای انقلاب اسلامی و کیان جمهوری اسلامی ایران، استقلال و تمامیت ارضی کشور، مقابله با تهدیدات و تجاوزات دشمن و عوامل ضد انقلاب و اشرار در داخل و یا خارج از کشور اسیر شده و سپس آزاد شود. همچنین کلیه افرادی که از تاریخ </w:t>
      </w:r>
      <w:r w:rsidRPr="00A904F2">
        <w:rPr>
          <w:rFonts w:ascii="Times New Roman" w:eastAsia="Times New Roman" w:hAnsi="Times New Roman" w:cs="Times New Roman" w:hint="cs"/>
          <w:sz w:val="20"/>
          <w:szCs w:val="20"/>
          <w:rtl/>
          <w:lang w:bidi="fa-IR"/>
        </w:rPr>
        <w:t>۲۸/۵/۱۳۴۲</w:t>
      </w:r>
      <w:r w:rsidRPr="00A904F2">
        <w:rPr>
          <w:rFonts w:ascii="Tahoma" w:eastAsia="Times New Roman" w:hAnsi="Tahoma" w:cs="Tahoma"/>
          <w:sz w:val="20"/>
          <w:szCs w:val="20"/>
          <w:rtl/>
          <w:lang w:bidi="fa-IR"/>
        </w:rPr>
        <w:t xml:space="preserve"> </w:t>
      </w:r>
      <w:r w:rsidRPr="00A904F2">
        <w:rPr>
          <w:rFonts w:ascii="Times New Roman" w:eastAsia="Times New Roman" w:hAnsi="Times New Roman" w:cs="Times New Roman" w:hint="cs"/>
          <w:sz w:val="20"/>
          <w:szCs w:val="20"/>
          <w:rtl/>
        </w:rPr>
        <w:t xml:space="preserve">تا </w:t>
      </w:r>
      <w:r w:rsidRPr="00A904F2">
        <w:rPr>
          <w:rFonts w:ascii="Tahoma" w:eastAsia="Times New Roman" w:hAnsi="Tahoma" w:cs="Tahoma"/>
          <w:sz w:val="20"/>
          <w:szCs w:val="20"/>
          <w:rtl/>
          <w:lang w:bidi="fa-IR"/>
        </w:rPr>
        <w:t xml:space="preserve">۱۶/۱۱/۱۳۵۷ </w:t>
      </w:r>
      <w:r w:rsidRPr="00A904F2">
        <w:rPr>
          <w:rFonts w:ascii="Times New Roman" w:eastAsia="Times New Roman" w:hAnsi="Times New Roman" w:cs="Times New Roman" w:hint="cs"/>
          <w:sz w:val="20"/>
          <w:szCs w:val="20"/>
          <w:rtl/>
        </w:rPr>
        <w:t>با الهام از مبارزات و مجاهدات امام خمینی (ره) به دلایل امنیتی، مذهبی یا اتفاقات سیاسی دیگر حداقل به مدت سه ماه در بازداشت یا حبس قطعی بوده‌اند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استمرار شرایط این بند در طول دوران اسارت و یا زندان باید به تأیید مراجع صلاحیتدار برسد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و ـ رزمنده: به کسی اطلاق می‌شود که در راه تکوین، دفاع و حفظ ارزشها و کیان جمهوری اسلامی ایران، استقلال و تمامیت ارضی کشور، مقابله با تهدیدات و تجاوزات دشمن و عوامل ضد انقلاب و اشرار با تأیید مراجع ذی‌صلاح به طور فعال حضور یافته باشد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رزمندگان موضوع این بند در استفاده از تسهیلات این قانون که شامل ایثارگران می‌باشد، مستثنی بوده و دولت موظف است اقدامات قانونی لازم را در جهت رسیدگی به امور آنان به عمل آورد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ز ـ خانواده شاهد: خانواده‌های معظمی که در راه اعتلای اهداف عالیه انقلاب اسلامی و مبارزه با دشمنان انقلاب یکی از اعضای خانواده‌شان (پدر، مادر، همسر، فرزند) شهید یا مفقودالاثر یا اسیر شده باشد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ح ـ خانواده ایثارگران: خانواده‌های جانبازان و آزادگان که شامل همسر، فرزند و والدین آنها می‌شود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ط ـ در صورت فوت جانبازان و آزادگان مشمول این قانون، خدمات و امتیازات مربوط، به خانواده تحت تکفل آنان تعلق می‌گیرد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ی ـ بنیاد شهید و امور ایثارگران در این قانون به اختصار «بنیاد» نامیده می‌شود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دستگاههای مشمول این قانون عبارتند از</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 xml:space="preserve">الف ـ کلیه وزارتخانه‌ها، سازمانها و دستگاههای اجرائی، مؤسسات و شرکتهای دولتی و ملی شده تحت پوشش و یا مدیریت دولتی اعم از اینکه دارای قوانین و مقررات خاص باشند و یا نباشند، قوه قضائیه اعم از کادر قضائی و اداری و سازمانها و مؤسسات وابسته و تابعه آنها، کانون وکلای دادگستری، کانون‌های کارشناسان رسمی دادگستری، قوه مقننه، نهاد ریاست جمهوری، سازمان صدا و سیمای جمهوری اسلامی ایران (سازمانهای وابسته و تابعه)، نیروهای مسلح جمهوری اسلامی ایران (نظامی و انتظامی) نهادها و مؤسسات عمومی غیردولتی و نهادهای انقلاب اسلامی و شرکتهای تحت پوشش وابسته یا تابعه آنها و کلیه سازمان‌ها و شرکتهایی که به نحوی از انحاء از بودجه عمومی </w:t>
      </w:r>
      <w:r w:rsidRPr="00A904F2">
        <w:rPr>
          <w:rFonts w:ascii="Tahoma" w:eastAsia="Times New Roman" w:hAnsi="Tahoma" w:cs="Tahoma"/>
          <w:sz w:val="20"/>
          <w:szCs w:val="20"/>
          <w:rtl/>
        </w:rPr>
        <w:lastRenderedPageBreak/>
        <w:t>دولت استفاده می‌کنند و یا قسمتی از بودجه آنها توسط دولت تأمین می‌گردد، بانکها، مؤسسات بیمه‌ای، جمعیت هلال‌احمر جمهوری اسلامی ایران، شهرداری‌ها و شرکتهای تحت پوشش آنان و نیز مؤسسات و شرکتهایی که شمول قانون بر آنها مستلزم ذکر نام است از قبیل سازمان تأمین اجتماعی، شرکت ملی نفت ایران، شرکت ملی گاز ایران، شرکت ملی صنایع پتروشیمی، سازمان گسترش و نوسازی صنایع ایران، سازمان صنایع ملی ایران، شرکتهای هواپیمایی، سازمان انرژی اتمی، اعضای هیأت علمی و کادر اداری دانشگاهها و مؤسسات آموزش عالـی کشـور، مجمـع تشخیص مصلحت نظام، شورای نگهبان و دانشگاه آزاد اسلامی</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سایر دستگاهها و سازمان‌ها و شرکتها و مراکز تولیدی و توزیعی و خدماتـی که تحت پوشش قانون کار یا مقـررات تأمین اجتماعی و قـوانین خاص هستند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دوم ـ مسکن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خدمات مسکن با استفاده از روشهای ذیل ارائه می‌گردد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تأمین و واگذاری زمین یا مسکن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واگذاری منازل اجاره به شرط تملیک</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ج ـ ارائه تسهیلات بانکی بلندمدت با کارمزد حداکثر چهاردرصد (</w:t>
      </w:r>
      <w:r w:rsidRPr="00A904F2">
        <w:rPr>
          <w:rFonts w:ascii="Tahoma" w:eastAsia="Times New Roman" w:hAnsi="Tahoma" w:cs="Tahoma"/>
          <w:sz w:val="20"/>
          <w:szCs w:val="20"/>
          <w:rtl/>
          <w:lang w:bidi="fa-IR"/>
        </w:rPr>
        <w:t xml:space="preserve">۴%) </w:t>
      </w:r>
      <w:r w:rsidRPr="00A904F2">
        <w:rPr>
          <w:rFonts w:ascii="Tahoma" w:eastAsia="Times New Roman" w:hAnsi="Tahoma" w:cs="Tahoma"/>
          <w:sz w:val="20"/>
          <w:szCs w:val="20"/>
          <w:rtl/>
        </w:rPr>
        <w:t>با بازپرداخت بیست ساله</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د ـ ودیعه مسکن استیجاری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هـ ـ کمک بلاعوض</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و ـ پرداخت هزینه تعمیر منزل و تبدیل به احسن نمودن مسکن نامناسب</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ز ـ معافیت از هزینه‌های آماده‌سازی زمین، خدمات و تسهیلات مهندسی و شهری که حسب مورد به ایثارگران واجد شرایط تعلق می‌گیرد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مشمولان دریافت خدمات مسکن عبارتند از</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۱ـ همسران، فرزندان و والدین شهدا، اسرا و مفقودالاثرها، جانبازان بیست و پنج درصد (۲۵%) و بالاتر و آزادگانی که فاقد مسکن بوده یا دارای مسکن نامناسب می‌باشند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۲ـ تا پایان قانون برنامه پنجساله پنجـم توسعـه جمهوری اسلامی ایران فرزندان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جانبازان هفتاد درصد (</w:t>
      </w:r>
      <w:r w:rsidRPr="00A904F2">
        <w:rPr>
          <w:rFonts w:ascii="Tahoma" w:eastAsia="Times New Roman" w:hAnsi="Tahoma" w:cs="Tahoma"/>
          <w:sz w:val="20"/>
          <w:szCs w:val="20"/>
          <w:rtl/>
          <w:lang w:bidi="fa-IR"/>
        </w:rPr>
        <w:t xml:space="preserve">۷۰%) </w:t>
      </w:r>
      <w:r w:rsidRPr="00A904F2">
        <w:rPr>
          <w:rFonts w:ascii="Tahoma" w:eastAsia="Times New Roman" w:hAnsi="Tahoma" w:cs="Tahoma"/>
          <w:sz w:val="20"/>
          <w:szCs w:val="20"/>
          <w:rtl/>
        </w:rPr>
        <w:t xml:space="preserve">و بالاتر فاقد مسکن در صورتی که قبلاً از زمین یا مسکن دولتی استفاده نکرده‌اند. </w:t>
      </w:r>
      <w:r w:rsidRPr="00A904F2">
        <w:rPr>
          <w:rFonts w:ascii="Tahoma" w:eastAsia="Times New Roman" w:hAnsi="Tahoma" w:cs="Tahoma"/>
          <w:sz w:val="20"/>
          <w:szCs w:val="20"/>
          <w:rtl/>
          <w:lang w:bidi="fa-IR"/>
        </w:rPr>
        <w:t>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جانبازان و آزادگان متوفای مشمول این فصل که قبل از فوت از خدمات مربوط به مسکن برخوردار نشده‌اند، خدمات مرتبط به مسکن به همسران آنان که مسؤولیت حضانت فرزندان جانباز و آزاده را عهده‌دار می‌باشند و یا به قیم قانونی به نام فرزندان آنان اعطاء می‌گردد. ضمناً جانبازان و آزادگان متأهل متوفی که دارای فرزند نباشند واگذاری خدمات مسکن موردنظر به همسر آنان ارائه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 xml:space="preserve">۳ </w:t>
      </w:r>
      <w:r w:rsidRPr="00A904F2">
        <w:rPr>
          <w:rFonts w:ascii="Tahoma" w:eastAsia="Times New Roman" w:hAnsi="Tahoma" w:cs="Tahoma"/>
          <w:sz w:val="20"/>
          <w:szCs w:val="20"/>
          <w:rtl/>
        </w:rPr>
        <w:t>مکرر ـ دولت موظف است در اجرای بند (ل) ماده (</w:t>
      </w:r>
      <w:r w:rsidRPr="00A904F2">
        <w:rPr>
          <w:rFonts w:ascii="Tahoma" w:eastAsia="Times New Roman" w:hAnsi="Tahoma" w:cs="Tahoma"/>
          <w:sz w:val="24"/>
          <w:szCs w:val="24"/>
          <w:rtl/>
          <w:lang w:bidi="fa-IR"/>
        </w:rPr>
        <w:t xml:space="preserve">۴۴) </w:t>
      </w:r>
      <w:r w:rsidRPr="00A904F2">
        <w:rPr>
          <w:rFonts w:ascii="Times New Roman" w:eastAsia="Times New Roman" w:hAnsi="Times New Roman" w:cs="Times New Roman" w:hint="cs"/>
          <w:sz w:val="20"/>
          <w:szCs w:val="20"/>
          <w:rtl/>
        </w:rPr>
        <w:t xml:space="preserve">قانون برنامه پنجم توسعه جمهوری اسلامی ایران در سال </w:t>
      </w:r>
      <w:r w:rsidRPr="00A904F2">
        <w:rPr>
          <w:rFonts w:ascii="Times New Roman" w:eastAsia="Times New Roman" w:hAnsi="Times New Roman" w:cs="Times New Roman" w:hint="cs"/>
          <w:sz w:val="20"/>
          <w:szCs w:val="20"/>
          <w:rtl/>
          <w:lang w:bidi="fa-IR"/>
        </w:rPr>
        <w:t>۱۳۹۱</w:t>
      </w:r>
      <w:r w:rsidRPr="00A904F2">
        <w:rPr>
          <w:rFonts w:ascii="Tahoma" w:eastAsia="Times New Roman" w:hAnsi="Tahoma" w:cs="Tahoma"/>
          <w:sz w:val="20"/>
          <w:szCs w:val="20"/>
          <w:rtl/>
          <w:lang w:bidi="fa-IR"/>
        </w:rPr>
        <w:t xml:space="preserve"> </w:t>
      </w:r>
      <w:r w:rsidRPr="00A904F2">
        <w:rPr>
          <w:rFonts w:ascii="Tahoma" w:eastAsia="Times New Roman" w:hAnsi="Tahoma" w:cs="Tahoma"/>
          <w:sz w:val="20"/>
          <w:szCs w:val="20"/>
          <w:rtl/>
        </w:rPr>
        <w:t>به تعداد یکصدهزار نفر از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آزادگان و فرزندان شهدا، فرزندان جانبازان بالای هفتاد درصد (</w:t>
      </w:r>
      <w:r w:rsidRPr="00A904F2">
        <w:rPr>
          <w:rFonts w:ascii="Tahoma" w:eastAsia="Times New Roman" w:hAnsi="Tahoma" w:cs="Tahoma"/>
          <w:sz w:val="24"/>
          <w:szCs w:val="24"/>
          <w:rtl/>
          <w:lang w:bidi="fa-IR"/>
        </w:rPr>
        <w:t>۷۰%)</w:t>
      </w:r>
      <w:r w:rsidRPr="00A904F2">
        <w:rPr>
          <w:rFonts w:ascii="Times New Roman" w:eastAsia="Times New Roman" w:hAnsi="Times New Roman" w:cs="Times New Roman" w:hint="cs"/>
          <w:sz w:val="20"/>
          <w:szCs w:val="20"/>
          <w:rtl/>
        </w:rPr>
        <w:t>، همسران و والدین شهدا تسهیلات خرید یا ساخت مسکن اعطاء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مبلغ تسهیلات مزبور به ازای هر واحد مسکونی در شهرهای بیش از یک میلیون نفر چهارصد و پنجاه میلیون (</w:t>
      </w:r>
      <w:r w:rsidRPr="00A904F2">
        <w:rPr>
          <w:rFonts w:ascii="Tahoma" w:eastAsia="Times New Roman" w:hAnsi="Tahoma" w:cs="Tahoma"/>
          <w:sz w:val="20"/>
          <w:szCs w:val="20"/>
          <w:rtl/>
          <w:lang w:bidi="fa-IR"/>
        </w:rPr>
        <w:t xml:space="preserve">۴۵۰.۰۰۰.۰۰۰) </w:t>
      </w:r>
      <w:r w:rsidRPr="00A904F2">
        <w:rPr>
          <w:rFonts w:ascii="Tahoma" w:eastAsia="Times New Roman" w:hAnsi="Tahoma" w:cs="Tahoma"/>
          <w:sz w:val="24"/>
          <w:szCs w:val="24"/>
          <w:rtl/>
        </w:rPr>
        <w:t>ریال، مراکز استانها سیصد و پنجاه میلیون (</w:t>
      </w:r>
      <w:r w:rsidRPr="00A904F2">
        <w:rPr>
          <w:rFonts w:ascii="Times New Roman" w:eastAsia="Times New Roman" w:hAnsi="Times New Roman" w:cs="Times New Roman" w:hint="cs"/>
          <w:sz w:val="20"/>
          <w:szCs w:val="20"/>
          <w:rtl/>
          <w:lang w:bidi="fa-IR"/>
        </w:rPr>
        <w:t xml:space="preserve">۳۵۰.۰۰۰.۰۰۰) </w:t>
      </w:r>
      <w:r w:rsidRPr="00A904F2">
        <w:rPr>
          <w:rFonts w:ascii="Tahoma" w:eastAsia="Times New Roman" w:hAnsi="Tahoma" w:cs="Tahoma"/>
          <w:sz w:val="20"/>
          <w:szCs w:val="20"/>
          <w:rtl/>
        </w:rPr>
        <w:t>ریال، سایر شهرها دویست و پنجاه میلیون (</w:t>
      </w:r>
      <w:r w:rsidRPr="00A904F2">
        <w:rPr>
          <w:rFonts w:ascii="Tahoma" w:eastAsia="Times New Roman" w:hAnsi="Tahoma" w:cs="Tahoma"/>
          <w:sz w:val="20"/>
          <w:szCs w:val="20"/>
          <w:rtl/>
          <w:lang w:bidi="fa-IR"/>
        </w:rPr>
        <w:t xml:space="preserve">۲۵۰.۰۰۰.۰۰۰) </w:t>
      </w:r>
      <w:r w:rsidRPr="00A904F2">
        <w:rPr>
          <w:rFonts w:ascii="Times New Roman" w:eastAsia="Times New Roman" w:hAnsi="Times New Roman" w:cs="Times New Roman" w:hint="cs"/>
          <w:sz w:val="20"/>
          <w:szCs w:val="20"/>
          <w:rtl/>
        </w:rPr>
        <w:t>ریال و برای روستاها یکصد و پنجاه میلیون (</w:t>
      </w:r>
      <w:r w:rsidRPr="00A904F2">
        <w:rPr>
          <w:rFonts w:ascii="Tahoma" w:eastAsia="Times New Roman" w:hAnsi="Tahoma" w:cs="Tahoma"/>
          <w:sz w:val="20"/>
          <w:szCs w:val="20"/>
          <w:rtl/>
          <w:lang w:bidi="fa-IR"/>
        </w:rPr>
        <w:t xml:space="preserve">۱۵۰.۰۰۰.۰۰۰) </w:t>
      </w:r>
      <w:r w:rsidRPr="00A904F2">
        <w:rPr>
          <w:rFonts w:ascii="Tahoma" w:eastAsia="Times New Roman" w:hAnsi="Tahoma" w:cs="Tahoma"/>
          <w:sz w:val="24"/>
          <w:szCs w:val="24"/>
          <w:rtl/>
        </w:rPr>
        <w:t>ریال با نرخ چهاردرصد (</w:t>
      </w:r>
      <w:r w:rsidRPr="00A904F2">
        <w:rPr>
          <w:rFonts w:ascii="Times New Roman" w:eastAsia="Times New Roman" w:hAnsi="Times New Roman" w:cs="Times New Roman" w:hint="cs"/>
          <w:sz w:val="20"/>
          <w:szCs w:val="20"/>
          <w:rtl/>
          <w:lang w:bidi="fa-IR"/>
        </w:rPr>
        <w:t xml:space="preserve">۴%) </w:t>
      </w:r>
      <w:r w:rsidRPr="00A904F2">
        <w:rPr>
          <w:rFonts w:ascii="Tahoma" w:eastAsia="Times New Roman" w:hAnsi="Tahoma" w:cs="Tahoma"/>
          <w:sz w:val="20"/>
          <w:szCs w:val="20"/>
          <w:rtl/>
        </w:rPr>
        <w:t>و بازپرداخت بیست ساله بدون رعایت الگوی مصرف و نوساز بودن مسکن تعیین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دولت موظف است نسبت به تضمین، پیش‌بینی و پرداخت مابه‌التفاوت سود بانکی تا سقف نرخ مصوب نظام بانکی بانکهای عامل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بانکهای عامل موظفند نسبت به ارزیابی ملک، محاسبه و اخذ تضمین‌های بازپرداخت لازم به میزان اصل تسهیلات و سود سهم ایثارگر (چهار درصد) اقدام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 xml:space="preserve">تبصره ـ دولت مکلف است به جانبازان و آزادگان و خانواده شهدای دارای مسکن ناتمام و نامناسب که قبلاً از وامهای کمتر از سقف وام مصوب در سال </w:t>
      </w:r>
      <w:r w:rsidRPr="00A904F2">
        <w:rPr>
          <w:rFonts w:ascii="Tahoma" w:eastAsia="Times New Roman" w:hAnsi="Tahoma" w:cs="Tahoma"/>
          <w:sz w:val="20"/>
          <w:szCs w:val="20"/>
          <w:rtl/>
          <w:lang w:bidi="fa-IR"/>
        </w:rPr>
        <w:t xml:space="preserve">۱۳۹۰ </w:t>
      </w:r>
      <w:r w:rsidRPr="00A904F2">
        <w:rPr>
          <w:rFonts w:ascii="Times New Roman" w:eastAsia="Times New Roman" w:hAnsi="Times New Roman" w:cs="Times New Roman" w:hint="cs"/>
          <w:sz w:val="20"/>
          <w:szCs w:val="20"/>
          <w:rtl/>
        </w:rPr>
        <w:t>استفاده کرده‌اند، مابه‌التفاوت آن را با همان وثیقه قبل یا وثیقه جدید پرداخت نماید.</w:t>
      </w:r>
      <w:r w:rsidRPr="00A904F2">
        <w:rPr>
          <w:rFonts w:ascii="Tahoma" w:eastAsia="Times New Roman" w:hAnsi="Tahoma" w:cs="Tahoma"/>
          <w:sz w:val="20"/>
          <w:szCs w:val="20"/>
          <w:rtl/>
          <w:lang w:bidi="fa-IR"/>
        </w:rPr>
        <w:t>۲</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w:t>
      </w:r>
      <w:r w:rsidRPr="00A904F2">
        <w:rPr>
          <w:rFonts w:ascii="Tahoma" w:eastAsia="Times New Roman" w:hAnsi="Tahoma" w:cs="Tahoma"/>
          <w:sz w:val="20"/>
          <w:szCs w:val="20"/>
          <w:rtl/>
        </w:rPr>
        <w:t>ـ میزان تسهیلات بانکی این فصل برای هر یک از مشمولان به ازای هر واحد مسکونی، یکصد و بیست میلیون (</w:t>
      </w:r>
      <w:r w:rsidRPr="00A904F2">
        <w:rPr>
          <w:rFonts w:ascii="Tahoma" w:eastAsia="Times New Roman" w:hAnsi="Tahoma" w:cs="Tahoma"/>
          <w:sz w:val="20"/>
          <w:szCs w:val="20"/>
          <w:rtl/>
          <w:lang w:bidi="fa-IR"/>
        </w:rPr>
        <w:t xml:space="preserve">۱۲۰.۰۰۰.۰۰۰) </w:t>
      </w:r>
      <w:r w:rsidRPr="00A904F2">
        <w:rPr>
          <w:rFonts w:ascii="Tahoma" w:eastAsia="Times New Roman" w:hAnsi="Tahoma" w:cs="Tahoma"/>
          <w:sz w:val="24"/>
          <w:szCs w:val="24"/>
          <w:rtl/>
        </w:rPr>
        <w:t>ریال در شهرهای با بیش از یک میلیون نفر جمعیت و در سایر شهرها و روستاها یکصد میلیون (</w:t>
      </w:r>
      <w:r w:rsidRPr="00A904F2">
        <w:rPr>
          <w:rFonts w:ascii="Tahoma" w:eastAsia="Times New Roman" w:hAnsi="Tahoma" w:cs="Tahoma"/>
          <w:sz w:val="20"/>
          <w:szCs w:val="20"/>
          <w:rtl/>
          <w:lang w:bidi="fa-IR"/>
        </w:rPr>
        <w:t xml:space="preserve">۱۰۰.۰۰۰.۰۰۰) </w:t>
      </w:r>
      <w:r w:rsidRPr="00A904F2">
        <w:rPr>
          <w:rFonts w:ascii="Tahoma" w:eastAsia="Times New Roman" w:hAnsi="Tahoma" w:cs="Tahoma"/>
          <w:sz w:val="24"/>
          <w:szCs w:val="24"/>
          <w:rtl/>
        </w:rPr>
        <w:t>ریال می‌باشد افزایش سطح تسهیلات موضوع این ماده در سالهای آتی، براساس نرخ تورم به تصویب هیأت وزیران خواهد رسید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مشمولان این قانون که عضو تعاونی‌های مسکن بوده و نیز مالکان املاک مسکونی فاقد سند مالکیت رسمی اعم از شهری و روستایی می‌توانند با ارائه ضمانت لازم (سفته و تعهدنامه کتبی بنیاد استان مربوط) از تسهیلات بانکی استفاده نمایند. این ضمانت نافی مسؤولیت بانک در پیگیری اقدامات قانونی برای وصول مطالبات معوق نخواهد بود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رعایت آیین‌نامه مقاوم‌سازی در ساخت واحدهای مشمول این تسهیلات که به تأیید شهرداری یا بنیاد مسکن رسیده باشد ضروری است</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محاسبه سود و کارمزد متعلق به تسهیلات بانکی مسکن در چهارچوب ضوابط مورد عمل بانکها در بخش مسکن صورت خواهد گرفت و سود و کارمزد قابل دریافت از ایثارگران مشمول، چهاردرصد (</w:t>
      </w:r>
      <w:r w:rsidRPr="00A904F2">
        <w:rPr>
          <w:rFonts w:ascii="Tahoma" w:eastAsia="Times New Roman" w:hAnsi="Tahoma" w:cs="Tahoma"/>
          <w:sz w:val="20"/>
          <w:szCs w:val="20"/>
          <w:rtl/>
          <w:lang w:bidi="fa-IR"/>
        </w:rPr>
        <w:t xml:space="preserve">۴%) </w:t>
      </w:r>
      <w:r w:rsidRPr="00A904F2">
        <w:rPr>
          <w:rFonts w:ascii="Tahoma" w:eastAsia="Times New Roman" w:hAnsi="Tahoma" w:cs="Tahoma"/>
          <w:sz w:val="20"/>
          <w:szCs w:val="20"/>
          <w:rtl/>
        </w:rPr>
        <w:t xml:space="preserve">بوده و پرداخت </w:t>
      </w:r>
      <w:r w:rsidRPr="00A904F2">
        <w:rPr>
          <w:rFonts w:ascii="Tahoma" w:eastAsia="Times New Roman" w:hAnsi="Tahoma" w:cs="Tahoma"/>
          <w:sz w:val="20"/>
          <w:szCs w:val="20"/>
          <w:rtl/>
        </w:rPr>
        <w:lastRenderedPageBreak/>
        <w:t>مابه‌التفاوت آن نسبت به سود مورد انتظار بانکها در بخش مذکور در قوانین بودجه سنواتی کل کشور پیش‌بینی خواهد شد تا از آن طریق به بانکها پرداخت شود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۴</w:t>
      </w:r>
      <w:r w:rsidRPr="00A904F2">
        <w:rPr>
          <w:rFonts w:ascii="Tahoma" w:eastAsia="Times New Roman" w:hAnsi="Tahoma" w:cs="Tahoma"/>
          <w:sz w:val="20"/>
          <w:szCs w:val="20"/>
          <w:rtl/>
        </w:rPr>
        <w:t>ـ ایثارگرانی که از تسهیلات و وام خرید مسکن در سقف بالاتر از میزان اشاره شده در این ماده استفاده می‌نمایند سود تسهیلات و کارمزد وام دریافتی تا سقف پیش‌بینی شده در این ماده براساس چهاردرصد (</w:t>
      </w:r>
      <w:r w:rsidRPr="00A904F2">
        <w:rPr>
          <w:rFonts w:ascii="Tahoma" w:eastAsia="Times New Roman" w:hAnsi="Tahoma" w:cs="Tahoma"/>
          <w:sz w:val="20"/>
          <w:szCs w:val="20"/>
          <w:rtl/>
          <w:lang w:bidi="fa-IR"/>
        </w:rPr>
        <w:t xml:space="preserve">۴%) </w:t>
      </w:r>
      <w:r w:rsidRPr="00A904F2">
        <w:rPr>
          <w:rFonts w:ascii="Tahoma" w:eastAsia="Times New Roman" w:hAnsi="Tahoma" w:cs="Tahoma"/>
          <w:sz w:val="20"/>
          <w:szCs w:val="20"/>
          <w:rtl/>
        </w:rPr>
        <w:t>و مازاد بر آن برابر ضوابط نظام بانکی محاسبه خواهد شد. دریافت این تسهیلات و وام بدون شرایط سپرده‌گذاری می‌باشد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 </w:t>
      </w:r>
      <w:r w:rsidRPr="00A904F2">
        <w:rPr>
          <w:rFonts w:ascii="Tahoma" w:eastAsia="Times New Roman" w:hAnsi="Tahoma" w:cs="Tahoma"/>
          <w:sz w:val="20"/>
          <w:szCs w:val="20"/>
          <w:rtl/>
        </w:rPr>
        <w:t>ـ به منظور پیشگیری از تخریب و بلااستفاده شدن و مساعدت در تعمیر و نگهداری منازل مسکونی مشمولان این فصل که در عسر و حرج قرار دارند و از مساعدتهای مربوط به مسکن نیز بهره‌مند نشده‌اند، بنیاد بر حسب ضوابط و مقررات مصوب هیأت امناء می‌تواند بخشی از هزینه‌های تعمیرات منازل را به صورت بلاعوض پرداخت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۱ـ به موجب مصوبه مجمع تشخیص مصلحت نظام مورخ ۲/۱۰/۱۳۹۱ که مقرر می‌دارد: «قوانینی که از سال ۱۳۸۶ تا ۲/۱۰/۱۳۹۱ به نفع ایثارگران به تصویب مجلس شورای اسلامی رسیده است، به قوت خود باقی و در ابلاغ این مصوبه لحاظ خواهد شد». عبارت «فرزندان جانبازان هفتاد درصد (۷۰%) و بالاتر فاقد مسکن در صورتی که قبلاً از زمین یا مسکن دولتی استفاده نکرده‌اند، مندرج در بند «ل» ماده (۴۴) قانون برنامه پنجساله پنجم توسعه جمهوری اسلامی ایران مصوب ۲۵/۱۰/۱۳۸۹ چون به نفع ایثارگران است به عنوان بند (ب) تبصره فوق اضافه گردید، نهایتاً چون احکام مندرج در ماده (۳) فوق جامع‌تر از احکام مندرج در بند «ل» ماده (۴۴) قانون برنامه پنجساله پنجم توسعه جمهوری اسلامی ایران مصوب ۲۵/۱۰/۱۳۸۹ است، لذا بند «ل» ماده (۴۴) قانون برنامه پنجساله پنجم توسعه برای مجریان قابل استناد نیست</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۲ـ به موجب مصوبه مجمع تشخیص مصلحت نظام مورخ ۲/۱۰/۱۳۹۱ بند (۶۹) قانون بودجه سال ۱۳۹۱ و تبصره آن مصوب ۳۰/۲/۱۳۹۱ که متضمن عبارت «دولت موظف است در اجرای بند (ل)...» تا عبارت «... یا وثیقه جدید پرداخت نماید.» و به نفع ایثارگران است، به عنوان ماده (۳ مکرر) الحاق گردید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 </w:t>
      </w:r>
      <w:r w:rsidRPr="00A904F2">
        <w:rPr>
          <w:rFonts w:ascii="Tahoma" w:eastAsia="Times New Roman" w:hAnsi="Tahoma" w:cs="Tahoma"/>
          <w:sz w:val="20"/>
          <w:szCs w:val="20"/>
          <w:rtl/>
        </w:rPr>
        <w:t>ـ مشمولان این قانون برای احداث یک واحد مسکونی با زیربنای مفید تا یکصد و بیست مترمربع و بیست مترمربع تجاری در شهر محل سکونت خود از پرداخت هزینه‌های عوارض صدور پروانه‌های ساختمانی، عوارض شهرداری و نوسازی برای یک بار با معرفی بنیاد معاف می‌باشند. مفاد این ماده در احداث مجتمع‌های مسکونی نیز اعمال و مازاد بر تراکم شامل ایثارگران نخواهد بود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مشمولان این قانون از پرداخت هرگونه هزینه انشعاب آب و فاضلاب، برق و گاز و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هزینه خدمات انشعاب آنها برای یک بار معاف می‌باشند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w:t>
      </w:r>
      <w:r w:rsidRPr="00A904F2">
        <w:rPr>
          <w:rFonts w:ascii="Tahoma" w:eastAsia="Times New Roman" w:hAnsi="Tahoma" w:cs="Tahoma"/>
          <w:sz w:val="20"/>
          <w:szCs w:val="20"/>
          <w:rtl/>
        </w:rPr>
        <w:t>ـ وزارت راه و شهرسازی موظف است برای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 xml:space="preserve">و بالاتر، آزادگان، همسران شهید و یا قیم قانونی فرزندان شهید (به نام فرزندان) نسبت به تأمین زمین بر مبنای قیمت منطقه‌ای سال </w:t>
      </w:r>
      <w:r w:rsidRPr="00A904F2">
        <w:rPr>
          <w:rFonts w:ascii="Tahoma" w:eastAsia="Times New Roman" w:hAnsi="Tahoma" w:cs="Tahoma"/>
          <w:sz w:val="24"/>
          <w:szCs w:val="24"/>
          <w:rtl/>
          <w:lang w:bidi="fa-IR"/>
        </w:rPr>
        <w:t>۱۳۶۹</w:t>
      </w:r>
      <w:r w:rsidRPr="00A904F2">
        <w:rPr>
          <w:rFonts w:ascii="Times New Roman" w:eastAsia="Times New Roman" w:hAnsi="Times New Roman" w:cs="Times New Roman" w:hint="cs"/>
          <w:sz w:val="20"/>
          <w:szCs w:val="20"/>
          <w:rtl/>
          <w:lang w:bidi="fa-IR"/>
        </w:rPr>
        <w:t xml:space="preserve"> </w:t>
      </w:r>
      <w:r w:rsidRPr="00A904F2">
        <w:rPr>
          <w:rFonts w:ascii="Tahoma" w:eastAsia="Times New Roman" w:hAnsi="Tahoma" w:cs="Tahoma"/>
          <w:sz w:val="24"/>
          <w:szCs w:val="24"/>
          <w:rtl/>
        </w:rPr>
        <w:t xml:space="preserve">و اولین </w:t>
      </w:r>
      <w:r w:rsidRPr="00A904F2">
        <w:rPr>
          <w:rFonts w:ascii="Tahoma" w:eastAsia="Times New Roman" w:hAnsi="Tahoma" w:cs="Tahoma"/>
          <w:sz w:val="24"/>
          <w:szCs w:val="24"/>
          <w:rtl/>
        </w:rPr>
        <w:lastRenderedPageBreak/>
        <w:t xml:space="preserve">سال قیمت منطقه‌ای برای زمین‌هایی که قیمت منطقه‌ای سال </w:t>
      </w:r>
      <w:r w:rsidRPr="00A904F2">
        <w:rPr>
          <w:rFonts w:ascii="Tahoma" w:eastAsia="Times New Roman" w:hAnsi="Tahoma" w:cs="Tahoma"/>
          <w:sz w:val="20"/>
          <w:szCs w:val="20"/>
          <w:rtl/>
          <w:lang w:bidi="fa-IR"/>
        </w:rPr>
        <w:t xml:space="preserve">۱۳۶۹ </w:t>
      </w:r>
      <w:r w:rsidRPr="00A904F2">
        <w:rPr>
          <w:rFonts w:ascii="Times New Roman" w:eastAsia="Times New Roman" w:hAnsi="Times New Roman" w:cs="Times New Roman" w:hint="cs"/>
          <w:sz w:val="20"/>
          <w:szCs w:val="20"/>
          <w:rtl/>
        </w:rPr>
        <w:t>را ندارند با هماهنگی بنیاد اقدام نماید. در صورتی که واگذاری زمین به واجدین شرایط این ماده ممکن نباشد دولت مکلف است به ازای آن جهت هر یک از مشمولان مبلغ پنجاه میلیون (</w:t>
      </w:r>
      <w:r w:rsidRPr="00A904F2">
        <w:rPr>
          <w:rFonts w:ascii="Tahoma" w:eastAsia="Times New Roman" w:hAnsi="Tahoma" w:cs="Tahoma"/>
          <w:sz w:val="20"/>
          <w:szCs w:val="20"/>
          <w:rtl/>
          <w:lang w:bidi="fa-IR"/>
        </w:rPr>
        <w:t xml:space="preserve">۵۰.۰۰۰.۰۰۰) </w:t>
      </w:r>
      <w:r w:rsidRPr="00A904F2">
        <w:rPr>
          <w:rFonts w:ascii="Tahoma" w:eastAsia="Times New Roman" w:hAnsi="Tahoma" w:cs="Tahoma"/>
          <w:sz w:val="20"/>
          <w:szCs w:val="20"/>
          <w:rtl/>
        </w:rPr>
        <w:t>ریال برای سال اول و متناسب با نرخ تورم جهت سالهای بعد، اعتبار لازم را اختصاص دهد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۸ </w:t>
      </w:r>
      <w:r w:rsidRPr="00A904F2">
        <w:rPr>
          <w:rFonts w:ascii="Tahoma" w:eastAsia="Times New Roman" w:hAnsi="Tahoma" w:cs="Tahoma"/>
          <w:sz w:val="20"/>
          <w:szCs w:val="20"/>
          <w:rtl/>
        </w:rPr>
        <w:t>ـ وزارت راه و شهرسازی موظف است سالانه حداکثر سی درصد (</w:t>
      </w:r>
      <w:r w:rsidRPr="00A904F2">
        <w:rPr>
          <w:rFonts w:ascii="Tahoma" w:eastAsia="Times New Roman" w:hAnsi="Tahoma" w:cs="Tahoma"/>
          <w:sz w:val="20"/>
          <w:szCs w:val="20"/>
          <w:rtl/>
          <w:lang w:bidi="fa-IR"/>
        </w:rPr>
        <w:t xml:space="preserve">۳۰%) </w:t>
      </w:r>
      <w:r w:rsidRPr="00A904F2">
        <w:rPr>
          <w:rFonts w:ascii="Tahoma" w:eastAsia="Times New Roman" w:hAnsi="Tahoma" w:cs="Tahoma"/>
          <w:sz w:val="20"/>
          <w:szCs w:val="20"/>
          <w:rtl/>
        </w:rPr>
        <w:t>از منازل اجاره به شرط تملیک خود را با در نظر داشتن تعداد واجدین شرایط و متناسب با نیاز بنیاد به این امر اختصاص دهد. مابه‌التفاوت سهم زمین در آپارتمان‌های اجاره به شرط تملیک به مشمولان واجد شرایط پرداخت می‌شود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۹</w:t>
      </w:r>
      <w:r w:rsidRPr="00A904F2">
        <w:rPr>
          <w:rFonts w:ascii="Tahoma" w:eastAsia="Times New Roman" w:hAnsi="Tahoma" w:cs="Tahoma"/>
          <w:sz w:val="20"/>
          <w:szCs w:val="20"/>
          <w:rtl/>
        </w:rPr>
        <w:t>ـ مشمولان این فصل از پرداخت هزینه آماده‌سازی کلاً معاف و پرداخت این هزینه‌ها به عهده وزارت راه و شهرسازی است این معافیت‌ها در هنگام انعقاد قرارداد محاسبه و قید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۱۰</w:t>
      </w:r>
      <w:r w:rsidRPr="00A904F2">
        <w:rPr>
          <w:rFonts w:ascii="Tahoma" w:eastAsia="Times New Roman" w:hAnsi="Tahoma" w:cs="Tahoma"/>
          <w:sz w:val="20"/>
          <w:szCs w:val="20"/>
          <w:rtl/>
        </w:rPr>
        <w:t>ـ بنیاد موظف است با اعتبارات مصوب در بودجه سالانه نسبت به مناسب‌سازی اماکن مسکونی و ساماندهی محیط زیست شخصی جانبازان ویژه اقدام نماید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۱۱</w:t>
      </w:r>
      <w:r w:rsidRPr="00A904F2">
        <w:rPr>
          <w:rFonts w:ascii="Tahoma" w:eastAsia="Times New Roman" w:hAnsi="Tahoma" w:cs="Tahoma"/>
          <w:sz w:val="20"/>
          <w:szCs w:val="20"/>
          <w:rtl/>
        </w:rPr>
        <w:t>ـ وزارتخانه‌های نیرو، نفت، راه و شهرسازی و کشور موظفند کلیه هزینه‌های خدمات مربوط به آبرسانی، برق‌رسانی، گازرسانی و جاده مواصلاتی و ساخت و ساماندهی و نگهداری گلزارهای شهدا و یادمانها را با هماهنگی بنیاد تأمین نمایند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هزینه آب، برق و گاز مصرفی گلزارهای شهدا در مکانهایی که تحت پوشش شهرداری‌ها، اوقاف و سازمان میراث فرهنگی نیستند رایگان می‌باشد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آیین‌نامه اجرائی این ماده توسط وزارت کشور با هماهنگی بنیاد و ستاد کل نیروهای مسلح و معاونت برنامه‌ریزی و نظارت راهبردی رئیس‌جمهور و وزارتخانه‌های مزبور تهیه و به تصویب هیأت وزیران خواهد رسید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سوم ـ بهداشت و درمان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۱۲</w:t>
      </w:r>
      <w:r w:rsidRPr="00A904F2">
        <w:rPr>
          <w:rFonts w:ascii="Tahoma" w:eastAsia="Times New Roman" w:hAnsi="Tahoma" w:cs="Tahoma"/>
          <w:sz w:val="20"/>
          <w:szCs w:val="20"/>
          <w:rtl/>
        </w:rPr>
        <w:t>ـ حدود خدمات بیمه بهداشتی، درمانی (همگانی، مکمل، خاص) قابل ارائه به خانواده شاهد، جانبازان، آزادگان و افراد تحت تکفل ایشان طبق مفاد قانون بیمه همگانی درمانی کشور و قانون ساختار نظام جامع رفاه و تأمین اجتماعی و اصلاحات قوانین یاد شده می‌باشد. آیین‌نامه اجرائی ذی‌ربط با پیشنهاد مشترک بنیاد، وزارت دفاع و پشتیبانی نیروهای مسلح و ستاد کل نیروهای مسلح به تصویب هیأت وزیران خواهد رسید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۱۳</w:t>
      </w:r>
      <w:r w:rsidRPr="00A904F2">
        <w:rPr>
          <w:rFonts w:ascii="Tahoma" w:eastAsia="Times New Roman" w:hAnsi="Tahoma" w:cs="Tahoma"/>
          <w:sz w:val="20"/>
          <w:szCs w:val="20"/>
          <w:rtl/>
        </w:rPr>
        <w:t>ـ</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تأمین صددرصد (</w:t>
      </w:r>
      <w:r w:rsidRPr="00A904F2">
        <w:rPr>
          <w:rFonts w:ascii="Tahoma" w:eastAsia="Times New Roman" w:hAnsi="Tahoma" w:cs="Tahoma"/>
          <w:sz w:val="20"/>
          <w:szCs w:val="20"/>
          <w:rtl/>
          <w:lang w:bidi="fa-IR"/>
        </w:rPr>
        <w:t xml:space="preserve">۱۰۰%) </w:t>
      </w:r>
      <w:r w:rsidRPr="00A904F2">
        <w:rPr>
          <w:rFonts w:ascii="Tahoma" w:eastAsia="Times New Roman" w:hAnsi="Tahoma" w:cs="Tahoma"/>
          <w:sz w:val="20"/>
          <w:szCs w:val="20"/>
          <w:rtl/>
        </w:rPr>
        <w:t>هزینه بهداشتی درمانی به صورت بیمه سلامت، بیمه همگانی، بیمه مکمل و بیمه خاص (خدماتی که مشمول قوانین بیمه همگانی و تکمیلی نمی‌گردند) خانواده شاهد، جانبازان، آزادگان و افراد تحت تکفل آنان بر عهـده دولت بوده و اعتبـارات آن هر ساله در قوانین بودجه سنواتی منظور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کلیه دستگاههای اجرائی موظفند از محل اعتبارات مصوب و در قالب تخصیص اعتبار ابلاغی نسبت به تأمین و پرداخت کسورات بیمه درمانی همگانی و مکمل سهم کارکنان ایثارگر شاغل در دستگاه مربوط و خانواده شاهد، جانبازان، آزادگان و افراد تحت تکفل آنان اقدام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شرکتهای دولتی، نهادها، بانکها و مؤسسات انتفاعی وابسته به دولت و شرکتهایی که شمول قانون بر آنها مستلزم ذکر نام است، موظفند از محل هزینه عملیات جاری خود نسبت به پرداخت کسورات بیمه درمانی همگانی و مکمل سهم ایثارگران شاغل در مؤسسات مربوط و افراد تحت تکفل آنان اقدام نمایند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دولت مکلف است به منظور پرداخت کسورات بیمه درمان همگانی و تکمیلی سهم ایثارگران شاغل در بخش غیردولتی مشمول قوانین کار و تأمین اجتماعی اعتبار لازم را هر ساله در لوایح بودجه سنواتی کل کشور پیش‌بینی نموده و در اختیار سازمان تأمین اجتماعی قرار دهد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۴</w:t>
      </w:r>
      <w:r w:rsidRPr="00A904F2">
        <w:rPr>
          <w:rFonts w:ascii="Tahoma" w:eastAsia="Times New Roman" w:hAnsi="Tahoma" w:cs="Tahoma"/>
          <w:sz w:val="20"/>
          <w:szCs w:val="20"/>
          <w:rtl/>
        </w:rPr>
        <w:t>ـ دولت موظف است ضمن لوایح بودجه سنواتی ساز و کارهای لازم و برای بهره‌مندی هماهنگ مشمولان این ماده از خدمات درمانی فراهم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تا پایان قانون برنامه پنجساله پنجم توسعه جمهوری اسلامی ایران صددرصد (</w:t>
      </w:r>
      <w:r w:rsidRPr="00A904F2">
        <w:rPr>
          <w:rFonts w:ascii="Tahoma" w:eastAsia="Times New Roman" w:hAnsi="Tahoma" w:cs="Tahoma"/>
          <w:sz w:val="24"/>
          <w:szCs w:val="24"/>
          <w:rtl/>
          <w:lang w:bidi="fa-IR"/>
        </w:rPr>
        <w:t xml:space="preserve">۱۰۰%) </w:t>
      </w:r>
      <w:r w:rsidRPr="00A904F2">
        <w:rPr>
          <w:rFonts w:ascii="Times New Roman" w:eastAsia="Times New Roman" w:hAnsi="Times New Roman" w:cs="Times New Roman" w:hint="cs"/>
          <w:sz w:val="20"/>
          <w:szCs w:val="20"/>
          <w:rtl/>
        </w:rPr>
        <w:t>هزینه‌های درمانی ایثارگران شاغل و بازنشسته و افراد تحت تکفل آنان به عهده دستگاه اجرائی و صددرصد (</w:t>
      </w:r>
      <w:r w:rsidRPr="00A904F2">
        <w:rPr>
          <w:rFonts w:ascii="Tahoma" w:eastAsia="Times New Roman" w:hAnsi="Tahoma" w:cs="Tahoma"/>
          <w:sz w:val="20"/>
          <w:szCs w:val="20"/>
          <w:rtl/>
          <w:lang w:bidi="fa-IR"/>
        </w:rPr>
        <w:t xml:space="preserve">۱۰۰%) </w:t>
      </w:r>
      <w:r w:rsidRPr="00A904F2">
        <w:rPr>
          <w:rFonts w:ascii="Tahoma" w:eastAsia="Times New Roman" w:hAnsi="Tahoma" w:cs="Tahoma"/>
          <w:sz w:val="20"/>
          <w:szCs w:val="20"/>
          <w:rtl/>
        </w:rPr>
        <w:t>هزینه‌های درمانی ایثارگران غیرشاغل و افراد تحت تکفل آنان به عهده بنیاد شهید و امور ایثارگران است.</w:t>
      </w:r>
      <w:r w:rsidRPr="00A904F2">
        <w:rPr>
          <w:rFonts w:ascii="Tahoma" w:eastAsia="Times New Roman" w:hAnsi="Tahoma" w:cs="Tahoma"/>
          <w:sz w:val="20"/>
          <w:szCs w:val="20"/>
          <w:rtl/>
          <w:lang w:bidi="fa-IR"/>
        </w:rPr>
        <w:t>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۱۴</w:t>
      </w:r>
      <w:r w:rsidRPr="00A904F2">
        <w:rPr>
          <w:rFonts w:ascii="Tahoma" w:eastAsia="Times New Roman" w:hAnsi="Tahoma" w:cs="Tahoma"/>
          <w:sz w:val="20"/>
          <w:szCs w:val="20"/>
          <w:rtl/>
        </w:rPr>
        <w:t>ـ بنیاد موظف است امکانات بهداشتی، درمانی، تشخیصی، توانبخشی، آموزشی، پیشگیری، دارو و تجهیزات مورد نیاز و برای گروههای ویژه جانبازان شیمیائی، اعصاب و روان، نخاعی و اندامهای مصنوعی داخلی و خارجی جانبازان تهیه و تأمین نماید. بدین منظور بنیاد می‌تواند ضمن استفاده از ظرفیت بخشهای دولتی و غیردولتی حسب ضرورت با تأیید معاونت برنامه‌ریزی و نظارت راهبردی رئیس‌جمهور و تصویب هیأت وزیران نسبت به توسعه یا تأسیس مراکز ویژه مورد نیاز ایثارگران واجد شرایط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سازمان بهزیستی کشور موظف است با اولویت نسبت به پذیرش فرزندان معلول، ایثارگران در مراکز دولتی و غیردولتی اقدام نموده و خدمات مربوطه را به آنها ارائه نماید. اعتبار مربوط به این خدمات از محل اعتبارات مصوب سازمان مذکور تأمین و پرداخت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بنیاد موظف است داروهای خاص، تجهیزات پزشکی و توانبخشی و آمبولانس مورد نیاز ایثارگران را از محل اعتبارات مصوب خود تأمین و وارد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۱۵</w:t>
      </w:r>
      <w:r w:rsidRPr="00A904F2">
        <w:rPr>
          <w:rFonts w:ascii="Tahoma" w:eastAsia="Times New Roman" w:hAnsi="Tahoma" w:cs="Tahoma"/>
          <w:sz w:val="20"/>
          <w:szCs w:val="20"/>
          <w:rtl/>
        </w:rPr>
        <w:t>ـ بنیاد موظف است با همکاری وزارت بهداشت، درمان و آموزش پزشکی به منظور تأمین و ارتقای سطح بهداشت و درمان و پایش و کنترل وضعیت جسمی و روانی خانواده شاهد، جانبازان، آزادگان و افراد تحت تکفل آنان نسبت به ایجاد بانک جامع اطلاعات پزشکی و پیراپزشکی و تشکیل پرونده سلامت برای آنان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۱۶</w:t>
      </w:r>
      <w:r w:rsidRPr="00A904F2">
        <w:rPr>
          <w:rFonts w:ascii="Tahoma" w:eastAsia="Times New Roman" w:hAnsi="Tahoma" w:cs="Tahoma"/>
          <w:sz w:val="20"/>
          <w:szCs w:val="20"/>
          <w:rtl/>
        </w:rPr>
        <w:t>ـ وزارت بهداشت، درمان و آموزش پزشکی موظف است با هماهنگی بنیاد نسبت به واکسیناسیون خاص در مورد افراد مشمول ماده (</w:t>
      </w:r>
      <w:r w:rsidRPr="00A904F2">
        <w:rPr>
          <w:rFonts w:ascii="Times New Roman" w:eastAsia="Times New Roman" w:hAnsi="Times New Roman" w:cs="Times New Roman" w:hint="cs"/>
          <w:sz w:val="20"/>
          <w:szCs w:val="20"/>
          <w:rtl/>
          <w:lang w:bidi="fa-IR"/>
        </w:rPr>
        <w:t xml:space="preserve">۱۵) </w:t>
      </w:r>
      <w:r w:rsidRPr="00A904F2">
        <w:rPr>
          <w:rFonts w:ascii="Tahoma" w:eastAsia="Times New Roman" w:hAnsi="Tahoma" w:cs="Tahoma"/>
          <w:sz w:val="20"/>
          <w:szCs w:val="20"/>
          <w:rtl/>
        </w:rPr>
        <w:t>به صورت رایگان اقدام نماید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۱۷</w:t>
      </w:r>
      <w:r w:rsidRPr="00A904F2">
        <w:rPr>
          <w:rFonts w:ascii="Tahoma" w:eastAsia="Times New Roman" w:hAnsi="Tahoma" w:cs="Tahoma"/>
          <w:sz w:val="20"/>
          <w:szCs w:val="20"/>
          <w:rtl/>
        </w:rPr>
        <w:t>ـ بنیاد موظف است نسبت به اعزام به خارج جانبازانی که امکان درمان آنان در داخل کشور وجود ندارد، حسب تشخیص و نظر کمیسیون پزشکی و تأیید شورای عالی پزشکی بنیاد و با استفاده از بودجه ارزی و ریالی که در اعتبارات سنواتی بنیاد پیش‌بینی می‌گردد،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۱۸</w:t>
      </w:r>
      <w:r w:rsidRPr="00A904F2">
        <w:rPr>
          <w:rFonts w:ascii="Tahoma" w:eastAsia="Times New Roman" w:hAnsi="Tahoma" w:cs="Tahoma"/>
          <w:sz w:val="20"/>
          <w:szCs w:val="20"/>
          <w:rtl/>
        </w:rPr>
        <w:t>ـ بنیاد موظف است به منظور تعیین، تدوین و یا اصلاح معیارهای تشخیص درصد از کارافتادگی به عنوان مبنای ارائه خدمات به جانبازان و آزادگان یا در نظرگرفتن وضعیت سلامتی، شرایط اجتماعی، اقتصادی و اشتغال این گروه و با استفاده از استانداردهای بین‌المللی به عنوان معیارهای جدید در ارائه خدمات (امتیازبندی تلفیقی) و تعیین و اصلاح و به روزکردن درصد از کارافتادگی جانبازان نسبت به تشکیل کمیسیون پزشکی در مواردی که مطابق ضوابط، نیاز به رأی کمیسیون باشد،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۱۹</w:t>
      </w:r>
      <w:r w:rsidRPr="00A904F2">
        <w:rPr>
          <w:rFonts w:ascii="Tahoma" w:eastAsia="Times New Roman" w:hAnsi="Tahoma" w:cs="Tahoma"/>
          <w:sz w:val="20"/>
          <w:szCs w:val="20"/>
          <w:rtl/>
        </w:rPr>
        <w:t>ـ بنیاد موظف است حداکثر ظرف شش ماه پس از تصویب این قانون به منظور حفظ اسناد و مدارک پزشکی و سابقه مجروحیت موجود در بیمارستان‌ها و کلیه مراکز پزشکی، درمانی و ستادهای تخلیه مجروحان و جلوگیری از امحاء، مفقود یا معدوم شدن اسناد با استفاده از خدمات ماشینی و امکانات رایانه‌ای نسبت به تشکیل و تمرکز بانک اطلاعات و آمار مجروحان دوران دفاع مقدس اقدام 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۲۰</w:t>
      </w:r>
      <w:r w:rsidRPr="00A904F2">
        <w:rPr>
          <w:rFonts w:ascii="Tahoma" w:eastAsia="Times New Roman" w:hAnsi="Tahoma" w:cs="Tahoma"/>
          <w:sz w:val="20"/>
          <w:szCs w:val="20"/>
          <w:rtl/>
        </w:rPr>
        <w:t>ـ بنیاد موظف است با هماهنگی وزارتخانه‌های بهداشت، درمان و آموزش پزشکی، تعاون، کار و رفاه اجتماعی، آموزش و پرورش، ورزش و جوانان و سازمان بهزیستی کشور به منظور ارائه خدمات مشاوره‌ای و مددکاری، پیشگیری و درمان جهت ارتقای سطح سلامت و تأمین بهداشت روانی ایثارگران و خانواده ایشان «مراکز مشاوره‌ای و مددکاری ایثارگران» را تأسیس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آیین‌نامه اجرائی این فصل ظرف سه ماه پس از تصویب این قانون توسط بنیاد و با همکاری وزارتخانه‌های تعاون، کار و رفاه اجتماعی، بهداشت، درمان و آموزش پزشکی و دفاع و پشتیبانی نیروهای مسلح جمهوری اسلامی ایران و ستادکل نیروهای مسلح تهیه و به تصویب هیأت وزیران خواهد رسید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چهارم ـ تسهیلات اداری و استخدامی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۲۱</w:t>
      </w:r>
      <w:r w:rsidRPr="00A904F2">
        <w:rPr>
          <w:rFonts w:ascii="Tahoma" w:eastAsia="Times New Roman" w:hAnsi="Tahoma" w:cs="Tahoma"/>
          <w:sz w:val="20"/>
          <w:szCs w:val="20"/>
          <w:rtl/>
        </w:rPr>
        <w:t>ـ کلیه دستگاههای موضوع ماده (</w:t>
      </w:r>
      <w:r w:rsidRPr="00A904F2">
        <w:rPr>
          <w:rFonts w:ascii="Times New Roman" w:eastAsia="Times New Roman" w:hAnsi="Times New Roman" w:cs="Times New Roman" w:hint="cs"/>
          <w:sz w:val="20"/>
          <w:szCs w:val="20"/>
          <w:rtl/>
          <w:lang w:bidi="fa-IR"/>
        </w:rPr>
        <w:t xml:space="preserve">۲) </w:t>
      </w:r>
      <w:r w:rsidRPr="00A904F2">
        <w:rPr>
          <w:rFonts w:ascii="Tahoma" w:eastAsia="Times New Roman" w:hAnsi="Tahoma" w:cs="Tahoma"/>
          <w:sz w:val="20"/>
          <w:szCs w:val="20"/>
          <w:rtl/>
        </w:rPr>
        <w:t>این قانون مکلفند حداقل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از نیازهای استخدامی و تأمین نیروهای مورد نیاز خود را که وفق ضوابط و مجوزهای مربوط و جایگزینی نیروهای خروجی خود اخذ می‌نماید به خانواده‌های شاهد، جانبازان و آزادگان، همسر و فرزندان شهدا و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فرزندان و همسران آزادگان یک‌سال و بالای یک‌سال اسارت، اسرا و خواهر و برادر شاهد اختصاص دهند و پنج درصد (</w:t>
      </w:r>
      <w:r w:rsidRPr="00A904F2">
        <w:rPr>
          <w:rFonts w:ascii="Tahoma" w:eastAsia="Times New Roman" w:hAnsi="Tahoma" w:cs="Tahoma"/>
          <w:sz w:val="20"/>
          <w:szCs w:val="20"/>
          <w:rtl/>
          <w:lang w:bidi="fa-IR"/>
        </w:rPr>
        <w:t xml:space="preserve">۵%) </w:t>
      </w:r>
      <w:r w:rsidRPr="00A904F2">
        <w:rPr>
          <w:rFonts w:ascii="Tahoma" w:eastAsia="Times New Roman" w:hAnsi="Tahoma" w:cs="Tahoma"/>
          <w:sz w:val="20"/>
          <w:szCs w:val="20"/>
          <w:rtl/>
        </w:rPr>
        <w:t>سهمیه استخدامی را نیز به رزمندگان با سابقه حداقل</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lastRenderedPageBreak/>
        <w:t>۱ـ به موجب مصوبه مجمع تشخیص مصلحت نظام مورخ ۲/۱۰/۱۳۹۱ عبارت «صد درصد (۱۰۰%) هزینه‌های درمانی ایثارگران شاغل و بازنشسته و افراد تحت تکفل آنان به عهده دستگاه اجرائی و صد درصد (۱۰۰%) هزینه‌های درمانی ایثارگران غیرشاغل و افراد تحت تکفل آنان به عهده بنیاد شهید و امور ایثارگران است» مندرج در بند «ب» ماده (۴۴) قانون برنامه پنجساله پنجم توسعه جمهوری اسلامی ایران اصلاحی ۷/۶/۱۳۹۰ چون به نفع ایثارگران است به عنوان بند (ب) ماده (۱۳) به انتهای ماده فوق اضافه گردید. نهایتاً چون احکام مندرج در ماده (۱۳) فوق جامع‌تر از احکام مندرج در بند «ب» ماده (۴۴) قانون برنامه پنجساله پنجم توسعه جمهوری اسلامی ایران مصوب ۲۵/۱۰/۱۳۸۹ است، لذا بند «ب» ماده (۴۴) قانون برنامه پنجساله پنجم برای مجریان قابل استناد نیست</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شش ماه حضور داوطلبانه در جبهه‌ها و همسر و فرزندان آنان و فرزندان جانبازان زیر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آزادگان کمتر از یک‌سال اسارت اختصاص دهند.</w:t>
      </w:r>
      <w:r w:rsidRPr="00A904F2">
        <w:rPr>
          <w:rFonts w:ascii="Times New Roman" w:eastAsia="Times New Roman" w:hAnsi="Times New Roman" w:cs="Times New Roman" w:hint="cs"/>
          <w:sz w:val="20"/>
          <w:szCs w:val="20"/>
          <w:rtl/>
          <w:lang w:bidi="fa-IR"/>
        </w:rPr>
        <w:t>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آن دسته از فرزندان شاهد، جانبازان از کارافتاده کلی، آزادگان از کارافتاده کلی و فرزندان آنان که علاوه بر سهمیه استخدامی این ماده با کسب حدنصاب قبولی و امتیازات لازم در آزمون‌های استخدامی پذیرفته شوند می‌توانند همانند سایر فرزندان شاهد، جانبازان و آزادگان از شرط معافیت حداقل معدل و حداکثر سن بهره‌مند گردند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کلیه دستگاه‌های مشمول این قانون موظفند پس از بازنشستگی یکی از ایثارگران از محل سهمیه استخدامی خود با رعایت شرایط عمومی استخدام یکی از فرزندان شهید،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آزاده، اسیر و مفقودالاثر را در آن دستگاه استخدام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کسب حداقل هشتاد درصد (</w:t>
      </w:r>
      <w:r w:rsidRPr="00A904F2">
        <w:rPr>
          <w:rFonts w:ascii="Tahoma" w:eastAsia="Times New Roman" w:hAnsi="Tahoma" w:cs="Tahoma"/>
          <w:sz w:val="20"/>
          <w:szCs w:val="20"/>
          <w:rtl/>
          <w:lang w:bidi="fa-IR"/>
        </w:rPr>
        <w:t xml:space="preserve">۸۰%) </w:t>
      </w:r>
      <w:r w:rsidRPr="00A904F2">
        <w:rPr>
          <w:rFonts w:ascii="Tahoma" w:eastAsia="Times New Roman" w:hAnsi="Tahoma" w:cs="Tahoma"/>
          <w:sz w:val="20"/>
          <w:szCs w:val="20"/>
          <w:rtl/>
        </w:rPr>
        <w:t>حدنصاب آزمون علمی آخرین نفر پذیرفته شده برای مشمولان متقاضی استخدام در ادارات آموزش و پرورش و علوم تحقیقات و فناوری الزامی است</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۲۲</w:t>
      </w:r>
      <w:r w:rsidRPr="00A904F2">
        <w:rPr>
          <w:rFonts w:ascii="Tahoma" w:eastAsia="Times New Roman" w:hAnsi="Tahoma" w:cs="Tahoma"/>
          <w:sz w:val="20"/>
          <w:szCs w:val="20"/>
          <w:rtl/>
        </w:rPr>
        <w:t>ـ بنیاد حسـب مورد به همسـر و والدین شاهد، جانبازان و آزادگان، که بنا به تشخیص کمیسیون پزشکی بنیاد دارای عائله تحت تکفل قانون محجور و معلول (ذهنی، جسمی، حرکتی) باشند، علاوه بر پرداختی‌های موضوع این قانون، در صورتی که نسبت به نگهداری فرد یا افراد یادشده در میان خانواده اقدام نمایند، حداقل به میزان یارانه موضوع قانون جامع حمایت از حقوق معلولان پرداخت می‌نماید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۲۳</w:t>
      </w:r>
      <w:r w:rsidRPr="00A904F2">
        <w:rPr>
          <w:rFonts w:ascii="Tahoma" w:eastAsia="Times New Roman" w:hAnsi="Tahoma" w:cs="Tahoma"/>
          <w:sz w:val="20"/>
          <w:szCs w:val="20"/>
          <w:rtl/>
        </w:rPr>
        <w:t>ـ بنیاد مکلف است به کلیه والدین شاهد به میزان معادل یک و نیم برابر حداقل حقوق کارکنان دولت مستمری پرداخت 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۲۴</w:t>
      </w:r>
      <w:r w:rsidRPr="00A904F2">
        <w:rPr>
          <w:rFonts w:ascii="Tahoma" w:eastAsia="Times New Roman" w:hAnsi="Tahoma" w:cs="Tahoma"/>
          <w:sz w:val="20"/>
          <w:szCs w:val="20"/>
          <w:rtl/>
        </w:rPr>
        <w:t>ـ همسران شاهد، همسران جانبازان پنجاه درصد (</w:t>
      </w:r>
      <w:r w:rsidRPr="00A904F2">
        <w:rPr>
          <w:rFonts w:ascii="Times New Roman" w:eastAsia="Times New Roman" w:hAnsi="Times New Roman" w:cs="Times New Roman" w:hint="cs"/>
          <w:sz w:val="20"/>
          <w:szCs w:val="20"/>
          <w:rtl/>
          <w:lang w:bidi="fa-IR"/>
        </w:rPr>
        <w:t xml:space="preserve">۵۰%) </w:t>
      </w:r>
      <w:r w:rsidRPr="00A904F2">
        <w:rPr>
          <w:rFonts w:ascii="Tahoma" w:eastAsia="Times New Roman" w:hAnsi="Tahoma" w:cs="Tahoma"/>
          <w:sz w:val="20"/>
          <w:szCs w:val="20"/>
          <w:rtl/>
        </w:rPr>
        <w:t>و بالاتر، شیمیایی و اعصاب و روان (متوفی یا در قید حیات) و همسران آزادگان با سابقه اسارت پنج سال و بالاتر که قبل از اسارت با آنان ازدواج نموده‌اند، در صورت شاغل بودن می‌توانند با پنج سال سنوات ارفاقی از امتیاز بازنشستگی پیش از موعد با دریافت حقوق و مزایای کامل بهره‌مند گردند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همسران شاغل جانبازان زیر پنجاه درصد (</w:t>
      </w:r>
      <w:r w:rsidRPr="00A904F2">
        <w:rPr>
          <w:rFonts w:ascii="Times New Roman" w:eastAsia="Times New Roman" w:hAnsi="Times New Roman" w:cs="Times New Roman" w:hint="cs"/>
          <w:sz w:val="20"/>
          <w:szCs w:val="20"/>
          <w:rtl/>
          <w:lang w:bidi="fa-IR"/>
        </w:rPr>
        <w:t xml:space="preserve">۵۰%) </w:t>
      </w:r>
      <w:r w:rsidRPr="00A904F2">
        <w:rPr>
          <w:rFonts w:ascii="Tahoma" w:eastAsia="Times New Roman" w:hAnsi="Tahoma" w:cs="Tahoma"/>
          <w:sz w:val="20"/>
          <w:szCs w:val="20"/>
          <w:rtl/>
        </w:rPr>
        <w:t>و آزادگان با سنوات اسارت کمتر از پنج سال براساس آیین‌نامه‌ای که به پیشنهاد بنیاد به تصویب هیأت وزیران می‌رسد از یک تا پنج سال سنوات ارفاقی بازنشستگی بهره‌مند می‌گردند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کلیه همسران شاهد شاغل، همانند همسران جانبازان از کاهش ساعت کاری برخوردار می‌گردند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رعایت شرط سنی مقرر در قوانین و مقررات بازنشستگی زودتر از موعد جانبازان الزامی نمی‌باشد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۲۵</w:t>
      </w:r>
      <w:r w:rsidRPr="00A904F2">
        <w:rPr>
          <w:rFonts w:ascii="Tahoma" w:eastAsia="Times New Roman" w:hAnsi="Tahoma" w:cs="Tahoma"/>
          <w:sz w:val="20"/>
          <w:szCs w:val="20"/>
          <w:rtl/>
        </w:rPr>
        <w:t>ـ به همسران شاهد سرپرست خانواده و جانبازان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و بالاتر و آزادگان متوفی که فرزند یا فرزندانی را از آنان تحت تکفل قانونی داشته باشند معادل حداقل حقوق کارکنان دولت، حق سرپرستی پرداخت خواهد شد. افراد حضانت کننده از این فرزندان محروم از مادر نیز مشمول این ماده می‌باشند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۲۶</w:t>
      </w:r>
      <w:r w:rsidRPr="00A904F2">
        <w:rPr>
          <w:rFonts w:ascii="Tahoma" w:eastAsia="Times New Roman" w:hAnsi="Tahoma" w:cs="Tahoma"/>
          <w:sz w:val="20"/>
          <w:szCs w:val="20"/>
          <w:rtl/>
        </w:rPr>
        <w:t>ـ دولت موظف است به منظور حمایت از سلامت جانبازان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و بالاتر و جانبازان اعصاب و روان و شیمیایی به تشخیص کمیسیون پزشکی بنیاد و براساس شدت و نوع ضایعات ناشی از مجروحیت و میزان ساعت کاری که از جانبازان مراقبت می‌شود، نسبت به برقراری و پرداخت حق پرستاری و حق همیاری بر مبنای حداقل دستمزد ماهانه کارگران اقدام و اعتبار مورد نیاز را در لوایح بودجه سنواتی منظور 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۲۷</w:t>
      </w:r>
      <w:r w:rsidRPr="00A904F2">
        <w:rPr>
          <w:rFonts w:ascii="Tahoma" w:eastAsia="Times New Roman" w:hAnsi="Tahoma" w:cs="Tahoma"/>
          <w:sz w:val="20"/>
          <w:szCs w:val="20"/>
          <w:rtl/>
        </w:rPr>
        <w:t>ـ مدت خدمت داوطلبانه جانبازان، رزمندگان، آزادگان و شهدا در جبهه قبل از استخدام و اشتغال در صورت تمایل جزء سنوات قابل قبول از لحاظ بیمه و بازنشستگی به مأخذ مشاغل سخت و زیان‌آور (یک به یک و نیم) محسوب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دولت مکلف است مابه‌التفاوت کسور بیمه و بازنشستگی سهم کارمند و یا کارگر و کارفرما را برای مدت مذکور به مأخذ آخرین وضعیت استخدامی (حقوق و مزایای مشمول کسور بیمه و بازنشستگی) محاسبه و یکجا به صندوقهای مربوط واریز نماید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۲۸</w:t>
      </w:r>
      <w:r w:rsidRPr="00A904F2">
        <w:rPr>
          <w:rFonts w:ascii="Tahoma" w:eastAsia="Times New Roman" w:hAnsi="Tahoma" w:cs="Tahoma"/>
          <w:sz w:val="20"/>
          <w:szCs w:val="20"/>
          <w:rtl/>
        </w:rPr>
        <w:t>ـ کلیه دستگاههای مشمول این قانون مکلفند نسبت به اعطای امتیازات دیپلم به شهدا و مفقودان زیر دیپلم و احتساب مزایای یک مقطع تحصیلی بالاتر به کلیه شهدا و مفقودان دارای مدرک دیپلم و بالاتر همانند جانبازان و آزادگان اقدام و حقوق و مزایای آنان را مطابقت دهند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 xml:space="preserve">۱ـ به موجب مصوبه مجمع تشخیص مصلحت نظام مورخ ۲/۱۰/۱۳۹۱ عبارتهای دو جایگزینی نیروهای خروجی خود»، «شهدا و»، «فرزندان و همسران»، «یک‌سال و بالای یک‌سال اسارت» و «و پنج درصد (۵%) سهمیه استخدامی را نیز به رزمندگان با سابقه حداقل شش‌ماه حضور داوطلبانه در جبهه‌ها و همسر و فرزندان آنان و فرزندان جانبازان زیر بیست و پنج درصد (۲۵%) و آزادگان کمتر از یک‌سال اسارت اختصاص دهنده مندرج در بند «و» ماده (۴۴) قانون برنامه پنجساله پنجم توسعه جمهوری اسلامی ایران اصلاحی ۱۸/۱۱/۱۳۹۰ و ۱۴/۸/۱۳۹۱ چون به نفع ایثارگران است، دو ماده فوق قبل از تبصره‌ها لحاظ گردید نهایتاً چون احکام مندرج در ماده (۲۱) فوق جامع‌تر از احکام مندرج در بند «و» </w:t>
      </w:r>
      <w:r w:rsidRPr="00A904F2">
        <w:rPr>
          <w:rFonts w:ascii="Tahoma" w:eastAsia="Times New Roman" w:hAnsi="Tahoma" w:cs="Tahoma"/>
          <w:sz w:val="20"/>
          <w:szCs w:val="20"/>
          <w:rtl/>
          <w:lang w:bidi="fa-IR"/>
        </w:rPr>
        <w:lastRenderedPageBreak/>
        <w:t>ماده (۴۴) قانون برنامه پنجساله پنجم توسعه جمهوری اسلامی ایران اصلاحی ۱۸/۱۱/۱۳۹۰ و ۱۴/۸/۱۳۹۱ است، لذا بند «و» ماده (۴۴) قانون برنامه پنجساله پنجم برای مجربان قابل استناد نیست ولی تبصره‌های آن به قوت خود باقی است</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پنجم ـ اشتغال و کارآفرینی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۲۹</w:t>
      </w:r>
      <w:r w:rsidRPr="00A904F2">
        <w:rPr>
          <w:rFonts w:ascii="Tahoma" w:eastAsia="Times New Roman" w:hAnsi="Tahoma" w:cs="Tahoma"/>
          <w:sz w:val="20"/>
          <w:szCs w:val="20"/>
          <w:rtl/>
        </w:rPr>
        <w:t>ـ خانواده شاهد، جانبازان، همسر و فرزندان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آزادگان و همسر و فرزندان آنان مشروط بر آن که فاقد شغل و درآمد بوده و واجد شرایط شغل مورد نظر باشند می‌توانند از خدمات این فصل برخوردار شوند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رزمندگان و خواهر و برادر شاهد در اولویت‌بعدی برای استفاده ازخدمات موضوع این فصل می‌باشند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۳۰</w:t>
      </w:r>
      <w:r w:rsidRPr="00A904F2">
        <w:rPr>
          <w:rFonts w:ascii="Tahoma" w:eastAsia="Times New Roman" w:hAnsi="Tahoma" w:cs="Tahoma"/>
          <w:sz w:val="20"/>
          <w:szCs w:val="20"/>
          <w:rtl/>
        </w:rPr>
        <w:t>ـ وزارت تعاون، کار و رفاه اجتماعی و سایر واحدهای ذی‌ربط اعم از دولتی و غیردولتی موظفند ضمن هماهنگی با بنیاد در راستای جذب نیروی انسانی مورد نیاز کارگاههای تابع قانون کار، مشمولان موضوع ماده (</w:t>
      </w:r>
      <w:r w:rsidRPr="00A904F2">
        <w:rPr>
          <w:rFonts w:ascii="Tahoma" w:eastAsia="Times New Roman" w:hAnsi="Tahoma" w:cs="Tahoma"/>
          <w:sz w:val="20"/>
          <w:szCs w:val="20"/>
          <w:rtl/>
          <w:lang w:bidi="fa-IR"/>
        </w:rPr>
        <w:t xml:space="preserve">۲۹) </w:t>
      </w:r>
      <w:r w:rsidRPr="00A904F2">
        <w:rPr>
          <w:rFonts w:ascii="Tahoma" w:eastAsia="Times New Roman" w:hAnsi="Tahoma" w:cs="Tahoma"/>
          <w:sz w:val="20"/>
          <w:szCs w:val="20"/>
          <w:rtl/>
        </w:rPr>
        <w:t>این قانون را در اولویت قرار دهند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۳۱</w:t>
      </w:r>
      <w:r w:rsidRPr="00A904F2">
        <w:rPr>
          <w:rFonts w:ascii="Tahoma" w:eastAsia="Times New Roman" w:hAnsi="Tahoma" w:cs="Tahoma"/>
          <w:sz w:val="20"/>
          <w:szCs w:val="20"/>
          <w:rtl/>
        </w:rPr>
        <w:t>ـ به منظور تشویق کارفرمایان کارگاهها به جذب مشمولان موضوع ماده (</w:t>
      </w:r>
      <w:r w:rsidRPr="00A904F2">
        <w:rPr>
          <w:rFonts w:ascii="Tahoma" w:eastAsia="Times New Roman" w:hAnsi="Tahoma" w:cs="Tahoma"/>
          <w:sz w:val="20"/>
          <w:szCs w:val="20"/>
          <w:rtl/>
          <w:lang w:bidi="fa-IR"/>
        </w:rPr>
        <w:t xml:space="preserve">۲۹) </w:t>
      </w:r>
      <w:r w:rsidRPr="00A904F2">
        <w:rPr>
          <w:rFonts w:ascii="Tahoma" w:eastAsia="Times New Roman" w:hAnsi="Tahoma" w:cs="Tahoma"/>
          <w:sz w:val="20"/>
          <w:szCs w:val="20"/>
          <w:rtl/>
        </w:rPr>
        <w:t>این قانون، دولت موظف است کارفرمایانی را که با هماهنگی بنیاد پس از اخذ تعهدات لازم و انعقاد قراردادی که مبین تعهدات طرفین باشد اقدام به جذب نیرو در راستای تأمین نیروی انسانی مورد نیاز خود می‌نمایند، مشمول تخفیفات و تسهیلاتی به شرح ذیل قرار دهد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حق بیمه سهم کارفرما برای جانبازان و آزادگان و فرزندان شاهد به میزان صددرصد (</w:t>
      </w:r>
      <w:r w:rsidRPr="00A904F2">
        <w:rPr>
          <w:rFonts w:ascii="Tahoma" w:eastAsia="Times New Roman" w:hAnsi="Tahoma" w:cs="Tahoma"/>
          <w:sz w:val="20"/>
          <w:szCs w:val="20"/>
          <w:rtl/>
          <w:lang w:bidi="fa-IR"/>
        </w:rPr>
        <w:t xml:space="preserve">۱۰۰%) </w:t>
      </w:r>
      <w:r w:rsidRPr="00A904F2">
        <w:rPr>
          <w:rFonts w:ascii="Tahoma" w:eastAsia="Times New Roman" w:hAnsi="Tahoma" w:cs="Tahoma"/>
          <w:sz w:val="20"/>
          <w:szCs w:val="20"/>
          <w:rtl/>
        </w:rPr>
        <w:t>و سایر مشمولان موضوع ماده (</w:t>
      </w:r>
      <w:r w:rsidRPr="00A904F2">
        <w:rPr>
          <w:rFonts w:ascii="Tahoma" w:eastAsia="Times New Roman" w:hAnsi="Tahoma" w:cs="Tahoma"/>
          <w:sz w:val="20"/>
          <w:szCs w:val="20"/>
          <w:rtl/>
          <w:lang w:bidi="fa-IR"/>
        </w:rPr>
        <w:t xml:space="preserve">۲۹) </w:t>
      </w:r>
      <w:r w:rsidRPr="00A904F2">
        <w:rPr>
          <w:rFonts w:ascii="Tahoma" w:eastAsia="Times New Roman" w:hAnsi="Tahoma" w:cs="Tahoma"/>
          <w:sz w:val="20"/>
          <w:szCs w:val="20"/>
          <w:rtl/>
        </w:rPr>
        <w:t>این قانون به میزان پنجاه درصد (</w:t>
      </w:r>
      <w:r w:rsidRPr="00A904F2">
        <w:rPr>
          <w:rFonts w:ascii="Times New Roman" w:eastAsia="Times New Roman" w:hAnsi="Times New Roman" w:cs="Times New Roman" w:hint="cs"/>
          <w:sz w:val="20"/>
          <w:szCs w:val="20"/>
          <w:rtl/>
          <w:lang w:bidi="fa-IR"/>
        </w:rPr>
        <w:t xml:space="preserve">۵۰%) </w:t>
      </w:r>
      <w:r w:rsidRPr="00A904F2">
        <w:rPr>
          <w:rFonts w:ascii="Tahoma" w:eastAsia="Times New Roman" w:hAnsi="Tahoma" w:cs="Tahoma"/>
          <w:sz w:val="20"/>
          <w:szCs w:val="20"/>
          <w:rtl/>
        </w:rPr>
        <w:t>حداقل به مدت پنج سال توسط بنیاد پرداخت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کاهش مالیات کافرمایان این گونه کارگاهها از طریق احتساب یکصد و پنجاه درصد (</w:t>
      </w:r>
      <w:r w:rsidRPr="00A904F2">
        <w:rPr>
          <w:rFonts w:ascii="Tahoma" w:eastAsia="Times New Roman" w:hAnsi="Tahoma" w:cs="Tahoma"/>
          <w:sz w:val="20"/>
          <w:szCs w:val="20"/>
          <w:rtl/>
          <w:lang w:bidi="fa-IR"/>
        </w:rPr>
        <w:t xml:space="preserve">۱۵۰%) </w:t>
      </w:r>
      <w:r w:rsidRPr="00A904F2">
        <w:rPr>
          <w:rFonts w:ascii="Tahoma" w:eastAsia="Times New Roman" w:hAnsi="Tahoma" w:cs="Tahoma"/>
          <w:sz w:val="20"/>
          <w:szCs w:val="20"/>
          <w:rtl/>
        </w:rPr>
        <w:t>حقوق پرداختی به ایثارگران جدیدالاستخدام به عنوان هزینه‌های قابل قبول مالیاتی به مدت پنج سال</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ج ـ کارفرمایانی که اقدام به جذب و استخدام افراد موضوع ماده (</w:t>
      </w:r>
      <w:r w:rsidRPr="00A904F2">
        <w:rPr>
          <w:rFonts w:ascii="Tahoma" w:eastAsia="Times New Roman" w:hAnsi="Tahoma" w:cs="Tahoma"/>
          <w:sz w:val="20"/>
          <w:szCs w:val="20"/>
          <w:rtl/>
          <w:lang w:bidi="fa-IR"/>
        </w:rPr>
        <w:t xml:space="preserve">۲۹) </w:t>
      </w:r>
      <w:r w:rsidRPr="00A904F2">
        <w:rPr>
          <w:rFonts w:ascii="Tahoma" w:eastAsia="Times New Roman" w:hAnsi="Tahoma" w:cs="Tahoma"/>
          <w:sz w:val="20"/>
          <w:szCs w:val="20"/>
          <w:rtl/>
        </w:rPr>
        <w:t>این قانون حداقل به مدت پنج سال می‌نمایند تا مدت هجده ماه از هفتاد و پنج درصد (</w:t>
      </w:r>
      <w:r w:rsidRPr="00A904F2">
        <w:rPr>
          <w:rFonts w:ascii="Tahoma" w:eastAsia="Times New Roman" w:hAnsi="Tahoma" w:cs="Tahoma"/>
          <w:sz w:val="20"/>
          <w:szCs w:val="20"/>
          <w:rtl/>
          <w:lang w:bidi="fa-IR"/>
        </w:rPr>
        <w:t xml:space="preserve">۷۵%) </w:t>
      </w:r>
      <w:r w:rsidRPr="00A904F2">
        <w:rPr>
          <w:rFonts w:ascii="Tahoma" w:eastAsia="Times New Roman" w:hAnsi="Tahoma" w:cs="Tahoma"/>
          <w:sz w:val="20"/>
          <w:szCs w:val="20"/>
          <w:rtl/>
        </w:rPr>
        <w:t>یارانه حداقل حقوق و دستمزد، موضوع ماده (</w:t>
      </w:r>
      <w:r w:rsidRPr="00A904F2">
        <w:rPr>
          <w:rFonts w:ascii="Times New Roman" w:eastAsia="Times New Roman" w:hAnsi="Times New Roman" w:cs="Times New Roman" w:hint="cs"/>
          <w:sz w:val="20"/>
          <w:szCs w:val="20"/>
          <w:rtl/>
          <w:lang w:bidi="fa-IR"/>
        </w:rPr>
        <w:t xml:space="preserve">۴۲) </w:t>
      </w:r>
      <w:r w:rsidRPr="00A904F2">
        <w:rPr>
          <w:rFonts w:ascii="Tahoma" w:eastAsia="Times New Roman" w:hAnsi="Tahoma" w:cs="Tahoma"/>
          <w:sz w:val="20"/>
          <w:szCs w:val="20"/>
          <w:rtl/>
        </w:rPr>
        <w:t>قانون کار بر حسب نوع شغلی که در اختیار آنان قرار خواهد گرفت بهره‌مند می‌شوند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۳۲</w:t>
      </w:r>
      <w:r w:rsidRPr="00A904F2">
        <w:rPr>
          <w:rFonts w:ascii="Tahoma" w:eastAsia="Times New Roman" w:hAnsi="Tahoma" w:cs="Tahoma"/>
          <w:sz w:val="20"/>
          <w:szCs w:val="20"/>
          <w:rtl/>
        </w:rPr>
        <w:t>ـ بنیاد موظف است نسبت به ایجاد صندوق اشتغال و کارآفرینی ایثارگران اقدام نموده و اساسنامه آن را تدوین و به تصویب هیأت وزیران برساند. منابع مالی این صندوق به شرح زیر تأمین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بودجه عمومی دولت</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وجوه برگشتی از محل اقساط وامهای اشتغال پرداختی به ایثارگران (وجوه اداره شده</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ج ـ سایر منابع بنیاد (منابع داخلی بنیاد)</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۳۳</w:t>
      </w:r>
      <w:r w:rsidRPr="00A904F2">
        <w:rPr>
          <w:rFonts w:ascii="Tahoma" w:eastAsia="Times New Roman" w:hAnsi="Tahoma" w:cs="Tahoma"/>
          <w:sz w:val="20"/>
          <w:szCs w:val="20"/>
          <w:rtl/>
        </w:rPr>
        <w:t>ـ در صورتی که در راستای دستیابی فرزندان شاهد، جانبازان بیست و پنج درصد (</w:t>
      </w:r>
      <w:r w:rsidRPr="00A904F2">
        <w:rPr>
          <w:rFonts w:ascii="Tahoma" w:eastAsia="Times New Roman" w:hAnsi="Tahoma" w:cs="Tahoma"/>
          <w:sz w:val="24"/>
          <w:szCs w:val="24"/>
          <w:rtl/>
          <w:lang w:bidi="fa-IR"/>
        </w:rPr>
        <w:t xml:space="preserve">۲۵%) </w:t>
      </w:r>
      <w:r w:rsidRPr="00A904F2">
        <w:rPr>
          <w:rFonts w:ascii="Times New Roman" w:eastAsia="Times New Roman" w:hAnsi="Times New Roman" w:cs="Times New Roman" w:hint="cs"/>
          <w:sz w:val="20"/>
          <w:szCs w:val="20"/>
          <w:rtl/>
        </w:rPr>
        <w:t>و بالاتر و آزادگان بیکار به مشاغل مناسب، نیاز به فراگیری دوره‌های آموزشی و مهارتی باشد، به منظور تأمین حداقل معاش آنان در طول دوره آموزش (حداکثر تا هجده ماه) کمک هزینه زندگی معدل هفتاد و پنج درصد (</w:t>
      </w:r>
      <w:r w:rsidRPr="00A904F2">
        <w:rPr>
          <w:rFonts w:ascii="Tahoma" w:eastAsia="Times New Roman" w:hAnsi="Tahoma" w:cs="Tahoma"/>
          <w:sz w:val="20"/>
          <w:szCs w:val="20"/>
          <w:rtl/>
          <w:lang w:bidi="fa-IR"/>
        </w:rPr>
        <w:t xml:space="preserve">۷۵%) </w:t>
      </w:r>
      <w:r w:rsidRPr="00A904F2">
        <w:rPr>
          <w:rFonts w:ascii="Tahoma" w:eastAsia="Times New Roman" w:hAnsi="Tahoma" w:cs="Tahoma"/>
          <w:sz w:val="20"/>
          <w:szCs w:val="20"/>
          <w:rtl/>
        </w:rPr>
        <w:t>حداقل حقوق کارکنان دولت و برای یک‌بار توسط بنیاد پرداخت خواهد 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۳۴</w:t>
      </w:r>
      <w:r w:rsidRPr="00A904F2">
        <w:rPr>
          <w:rFonts w:ascii="Tahoma" w:eastAsia="Times New Roman" w:hAnsi="Tahoma" w:cs="Tahoma"/>
          <w:sz w:val="20"/>
          <w:szCs w:val="20"/>
          <w:rtl/>
        </w:rPr>
        <w:t>ـ برای بهره‌مندی افراد واجد شرایط این فصل، ضمن هماهنگی دستگاهها و مراکز ارائه‌دهنده امکانات فوق با بنیاد مشروط بر آن که قبلاً از تسهیلات این فصل استفاده نکرده باشند تا سی درصد (</w:t>
      </w:r>
      <w:r w:rsidRPr="00A904F2">
        <w:rPr>
          <w:rFonts w:ascii="Tahoma" w:eastAsia="Times New Roman" w:hAnsi="Tahoma" w:cs="Tahoma"/>
          <w:sz w:val="20"/>
          <w:szCs w:val="20"/>
          <w:rtl/>
          <w:lang w:bidi="fa-IR"/>
        </w:rPr>
        <w:t xml:space="preserve">۳۰%) </w:t>
      </w:r>
      <w:r w:rsidRPr="00A904F2">
        <w:rPr>
          <w:rFonts w:ascii="Tahoma" w:eastAsia="Times New Roman" w:hAnsi="Tahoma" w:cs="Tahoma"/>
          <w:sz w:val="20"/>
          <w:szCs w:val="20"/>
          <w:rtl/>
        </w:rPr>
        <w:t>از امکانات مربوط به موارد ذیل به این امر اختصاص می‌یابد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واگذاری غرفه میادین و بازارچه‌های خود اشتغالی و دکه از طریق شوراهای اسلامی و با هماهنگی شهرداری‌ها</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سهمیه پذیرش دوره‌های کوتاه‌مدت و بلندمدت آموزش‌‍‌های مهارتی، تخصصی سازمان آموزش فنی و حرفه‌ای به همراه تسهیلات رفاهی به ویژه خوابگاه</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ج ـ اجرای دوره‌های کارورزی خاص فارغ‌التحصیلان توسط دستگاههای اجرائی ذی‌ربط</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د ـ اعزام نیروی کار به خارج از کشور، توسط دستگاههای مشمول این قانون</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۳۵</w:t>
      </w:r>
      <w:r w:rsidRPr="00A904F2">
        <w:rPr>
          <w:rFonts w:ascii="Tahoma" w:eastAsia="Times New Roman" w:hAnsi="Tahoma" w:cs="Tahoma"/>
          <w:sz w:val="20"/>
          <w:szCs w:val="20"/>
          <w:rtl/>
        </w:rPr>
        <w:t>ـ دولت مکلف است ساز و کارهای مناسب را برای ایجاد مشاغل پایدار برای مشمولان این فصل از محل تسهیلات تکلیفی، اعتبارات وجوه اداره شده، خود اشتغالی، برنامه کمک‌های فنی و اعتباری (ملی و استانی) در لوایح بودجه سالانه پیش‌بینی و اجراء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۳۶</w:t>
      </w:r>
      <w:r w:rsidRPr="00A904F2">
        <w:rPr>
          <w:rFonts w:ascii="Tahoma" w:eastAsia="Times New Roman" w:hAnsi="Tahoma" w:cs="Tahoma"/>
          <w:sz w:val="20"/>
          <w:szCs w:val="20"/>
          <w:rtl/>
        </w:rPr>
        <w:t>ـ به منظور ساماندهی موضوع اشتغال مشمولان این قانون در سیاستگذاری‌های کلان، رئیس بنیاد در شورای عالی اشتغال عضویت خواهد داشت</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ششم ـ معیشت و رفاه</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۳۷</w:t>
      </w:r>
      <w:r w:rsidRPr="00A904F2">
        <w:rPr>
          <w:rFonts w:ascii="Tahoma" w:eastAsia="Times New Roman" w:hAnsi="Tahoma" w:cs="Tahoma"/>
          <w:sz w:val="20"/>
          <w:szCs w:val="20"/>
          <w:rtl/>
        </w:rPr>
        <w:t>ـ کسورات بازنشستگی سهم اسرا، آزادگان و جانبازان شاغل و حالت اشتغال در دستگاههای موضوع ماده (</w:t>
      </w:r>
      <w:r w:rsidRPr="00A904F2">
        <w:rPr>
          <w:rFonts w:ascii="Tahoma" w:eastAsia="Times New Roman" w:hAnsi="Tahoma" w:cs="Tahoma"/>
          <w:sz w:val="20"/>
          <w:szCs w:val="20"/>
          <w:rtl/>
          <w:lang w:bidi="fa-IR"/>
        </w:rPr>
        <w:t xml:space="preserve">۲) </w:t>
      </w:r>
      <w:r w:rsidRPr="00A904F2">
        <w:rPr>
          <w:rFonts w:ascii="Tahoma" w:eastAsia="Times New Roman" w:hAnsi="Tahoma" w:cs="Tahoma"/>
          <w:sz w:val="20"/>
          <w:szCs w:val="20"/>
          <w:rtl/>
        </w:rPr>
        <w:t>این قانون به شرح تبصره‌های زیر حسب مورد تأمین و پرداخت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کلیه دستگاههای اجرائی موظفند از محل اعتبارات مصوب و در قالب تخصیص اعتبار ابلاغی نسبت به تأمین و پرداخت کسورات بازنشستگی سهم اسرا، آزادگان و جانبازان در دستگاه مربوط اقدام نمایند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شرکتهای دولتی، بانکها و مؤسسات انتفاعی وابسته به دولت، نهادهای عمومی غیردولتی که از بودجه عمومی دولت استفاده می‌کنند و شرکتهایی که شمول قانون بر آنها مستلزم ذکر نام است، موظفند از محل هزینه عملیات جاری خود نسبت به پرداخت کسورات بازنشستگی سهم اسرا، آزادگان و جانبازان شاغل و حالت اشتغال در مؤسسات مربوط اقدام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دولت مکلف است به منظور پرداخت کسورات بازنشستگی سهم اسرا، آزادگان و جانبازان شاغل در بخش غیردولتی مشمول قانون کار و تأمین اجتماعی اعتبار لازم را هر ساله در لوایح بودجه سنواتی کل کشور پیش‌بینی نموده و در اختیار سازمان تأمین اجتماعی قرار دهد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۳۸</w:t>
      </w:r>
      <w:r w:rsidRPr="00A904F2">
        <w:rPr>
          <w:rFonts w:ascii="Tahoma" w:eastAsia="Times New Roman" w:hAnsi="Tahoma" w:cs="Tahoma"/>
          <w:sz w:val="20"/>
          <w:szCs w:val="20"/>
          <w:rtl/>
        </w:rPr>
        <w:t>ـ حقوق و مزایای پرسنل وظیفه و نیروهای داوطلب غیرشاغل در دستگاههای موضوع ماده (</w:t>
      </w:r>
      <w:r w:rsidRPr="00A904F2">
        <w:rPr>
          <w:rFonts w:ascii="Tahoma" w:eastAsia="Times New Roman" w:hAnsi="Tahoma" w:cs="Tahoma"/>
          <w:sz w:val="20"/>
          <w:szCs w:val="20"/>
          <w:rtl/>
          <w:lang w:bidi="fa-IR"/>
        </w:rPr>
        <w:t xml:space="preserve">۲) </w:t>
      </w:r>
      <w:r w:rsidRPr="00A904F2">
        <w:rPr>
          <w:rFonts w:ascii="Tahoma" w:eastAsia="Times New Roman" w:hAnsi="Tahoma" w:cs="Tahoma"/>
          <w:sz w:val="20"/>
          <w:szCs w:val="20"/>
          <w:rtl/>
        </w:rPr>
        <w:t>این قانون که به صورت بسیج مردمی از سوی مراجع ذی‌صلاح نظیر نیروی مقاومت بسیج، سپاه پاسداران انقلاب اسلامی، ارتش، کمیته امداد امام خمینی (ره)، جهادسازندگی، سازمان تبلیغات اسلامی، حوزه‌های علمیه و جمعیت هلال احمر جمهوری اسلامی ایران به جبهه اعزام و به دلیل حضور در جبهه و یا بر اثر ترور شهید، مفقودالاثر، جانباز از کارافتاده کلی و آزاده از کارافتاده کلی گردیده‌اند. طبق مقررات، همطراز کادر نیروهای مسلح تعیین و توسط بنیاد پرداخت خواهد شد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حقوق وظیفه جانبازان غیرحالت اشتغال مشمول قوانین نیروهای مسلح براساس مقررات مربوط در نیروهای مسلح محاسبه و توسط نیروی مربوط پرداخت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۳۹</w:t>
      </w:r>
      <w:r w:rsidRPr="00A904F2">
        <w:rPr>
          <w:rFonts w:ascii="Tahoma" w:eastAsia="Times New Roman" w:hAnsi="Tahoma" w:cs="Tahoma"/>
          <w:sz w:val="20"/>
          <w:szCs w:val="20"/>
          <w:rtl/>
        </w:rPr>
        <w:t>ـ حقوق و مزایای حالت اشتغال مستخدمان شهید، مفقودالاثر، اسرا، آزادگان و جانبازان از کارفتاده کلی دستگاه‌ها، اعم از کشوری و لشکری براساس قوانین و مقررات استخدامی نیروهای مسلح محاسبه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حقوق و مزایای اسرا، آزادگان و جانبازان از کارافتاده کلی توسط دستگاه مربوط و حقوق و مزایای شهدا و مفقودالاثرها توسط بنیاد پرداخت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حقوق حالت اشتغال جانبازان و آزادگان از کارافتاده کلی موضوع مواد (</w:t>
      </w:r>
      <w:r w:rsidRPr="00A904F2">
        <w:rPr>
          <w:rFonts w:ascii="Tahoma" w:eastAsia="Times New Roman" w:hAnsi="Tahoma" w:cs="Tahoma"/>
          <w:sz w:val="24"/>
          <w:szCs w:val="24"/>
          <w:rtl/>
          <w:lang w:bidi="fa-IR"/>
        </w:rPr>
        <w:t xml:space="preserve">۳۸) </w:t>
      </w:r>
      <w:r w:rsidRPr="00A904F2">
        <w:rPr>
          <w:rFonts w:ascii="Times New Roman" w:eastAsia="Times New Roman" w:hAnsi="Times New Roman" w:cs="Times New Roman" w:hint="cs"/>
          <w:sz w:val="20"/>
          <w:szCs w:val="20"/>
          <w:rtl/>
        </w:rPr>
        <w:t>و (</w:t>
      </w:r>
      <w:r w:rsidRPr="00A904F2">
        <w:rPr>
          <w:rFonts w:ascii="Tahoma" w:eastAsia="Times New Roman" w:hAnsi="Tahoma" w:cs="Tahoma"/>
          <w:sz w:val="24"/>
          <w:szCs w:val="24"/>
          <w:rtl/>
          <w:lang w:bidi="fa-IR"/>
        </w:rPr>
        <w:t xml:space="preserve">۳۹) </w:t>
      </w:r>
      <w:r w:rsidRPr="00A904F2">
        <w:rPr>
          <w:rFonts w:ascii="Times New Roman" w:eastAsia="Times New Roman" w:hAnsi="Times New Roman" w:cs="Times New Roman" w:hint="cs"/>
          <w:sz w:val="20"/>
          <w:szCs w:val="20"/>
          <w:rtl/>
        </w:rPr>
        <w:t>این قانون در صورت اشتغال در دستگاههای موضوع بند (الف) ماده (</w:t>
      </w:r>
      <w:r w:rsidRPr="00A904F2">
        <w:rPr>
          <w:rFonts w:ascii="Times New Roman" w:eastAsia="Times New Roman" w:hAnsi="Times New Roman" w:cs="Times New Roman" w:hint="cs"/>
          <w:sz w:val="20"/>
          <w:szCs w:val="20"/>
          <w:rtl/>
          <w:lang w:bidi="fa-IR"/>
        </w:rPr>
        <w:t xml:space="preserve">۲) </w:t>
      </w:r>
      <w:r w:rsidRPr="00A904F2">
        <w:rPr>
          <w:rFonts w:ascii="Tahoma" w:eastAsia="Times New Roman" w:hAnsi="Tahoma" w:cs="Tahoma"/>
          <w:sz w:val="20"/>
          <w:szCs w:val="20"/>
          <w:rtl/>
        </w:rPr>
        <w:t>این قانون قطع می‌گردد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۴۰</w:t>
      </w:r>
      <w:r w:rsidRPr="00A904F2">
        <w:rPr>
          <w:rFonts w:ascii="Tahoma" w:eastAsia="Times New Roman" w:hAnsi="Tahoma" w:cs="Tahoma"/>
          <w:sz w:val="20"/>
          <w:szCs w:val="20"/>
          <w:rtl/>
        </w:rPr>
        <w:t>ـ حقوق بازنشستگی شهدا، جانبازان و آزادگان مشمول قانون حالت اشتغال، معادل آخرین حقوق و مزایای دریافتی تعیین و هر ساله متناسب با افزایش ضریب حقوق شاغلان اضافه و به شکل تبصره‌های زیر عمل می‌شود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حقوق بازنشستگی مشمولان قانون حالت اشتغال، اعم از اینکه در اجرای قانون مذکور و یا سایر قوانین و مقررات مربوط بازنشسته شده باشند مشابه کارکنان همطراز (بازنشسته در سال تصویب این قانون) تطبیق و اعمال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حقوق بازنشستگی و وظیفه شهدا، جانبازان و آزادگان غیرمستخدم دولت توسط بنیاد و حقوق بازنشستگی و وظیفه جانبازان و آزادگان مستخدم دولت توسط صندوق بازنشستگی دستگاه ذی‌ربط پرداخت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مشمولان قانون حالت اشتغال هنگام نیل به بازنشستگی از کلیه امتیازات منظور شده برای شاغلات همطراز (مانند پاداش پایان خدمت و غیره) برخوردار می‌گردند. دستگاه مجری حکم حقوق بازنشستگی مکلف به تأمین و پرداخت حقوق و امتیازات مذکور خواهد بود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۴۱</w:t>
      </w:r>
      <w:r w:rsidRPr="00A904F2">
        <w:rPr>
          <w:rFonts w:ascii="Tahoma" w:eastAsia="Times New Roman" w:hAnsi="Tahoma" w:cs="Tahoma"/>
          <w:sz w:val="20"/>
          <w:szCs w:val="20"/>
          <w:rtl/>
        </w:rPr>
        <w:t>ـ جانبازان بیست و پنج درصد (</w:t>
      </w:r>
      <w:r w:rsidRPr="00A904F2">
        <w:rPr>
          <w:rFonts w:ascii="Times New Roman" w:eastAsia="Times New Roman" w:hAnsi="Times New Roman" w:cs="Times New Roman" w:hint="cs"/>
          <w:sz w:val="20"/>
          <w:szCs w:val="20"/>
          <w:rtl/>
          <w:lang w:bidi="fa-IR"/>
        </w:rPr>
        <w:t xml:space="preserve">۲۵%) </w:t>
      </w:r>
      <w:r w:rsidRPr="00A904F2">
        <w:rPr>
          <w:rFonts w:ascii="Tahoma" w:eastAsia="Times New Roman" w:hAnsi="Tahoma" w:cs="Tahoma"/>
          <w:sz w:val="20"/>
          <w:szCs w:val="20"/>
          <w:rtl/>
        </w:rPr>
        <w:t>و بالاتر، آزادگان و خانواده‌های شاهد و خانواده جانبازان هفتاد درصد (</w:t>
      </w:r>
      <w:r w:rsidRPr="00A904F2">
        <w:rPr>
          <w:rFonts w:ascii="Tahoma" w:eastAsia="Times New Roman" w:hAnsi="Tahoma" w:cs="Tahoma"/>
          <w:sz w:val="20"/>
          <w:szCs w:val="20"/>
          <w:rtl/>
          <w:lang w:bidi="fa-IR"/>
        </w:rPr>
        <w:t xml:space="preserve">۷۰%) </w:t>
      </w:r>
      <w:r w:rsidRPr="00A904F2">
        <w:rPr>
          <w:rFonts w:ascii="Tahoma" w:eastAsia="Times New Roman" w:hAnsi="Tahoma" w:cs="Tahoma"/>
          <w:sz w:val="20"/>
          <w:szCs w:val="20"/>
          <w:rtl/>
        </w:rPr>
        <w:t>در صورت مسافرت داخلی از طریق هر یک از شرکتهای دولتی یا خصوصی هواپیمایی، راه‌آهن و کشتیرانی با ارائه کارت ایثارگری و یا معرفی‌نامه بنیاد از پرداخت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هزینه بلیط مسافرت معاف می‌باشند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کلیه مشمولان این ماده از پرداخت هزینه بلیط اتوبوس و مترو (داخل شهری) معاف می‌باشند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مشمولان این ماده در پروازهای خارجی با معرفی‌نامه بنیاد برای یک بار در سال از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تخفیف مستقیم بهای روز فروش بهره‌مند می‌باشند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تخفیف موضوع این ماده در بخشهای دولتی و خصوصی توسط بنیاد تأمین و پرداخت می‌شود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۴۲</w:t>
      </w:r>
      <w:r w:rsidRPr="00A904F2">
        <w:rPr>
          <w:rFonts w:ascii="Tahoma" w:eastAsia="Times New Roman" w:hAnsi="Tahoma" w:cs="Tahoma"/>
          <w:sz w:val="20"/>
          <w:szCs w:val="20"/>
          <w:rtl/>
        </w:rPr>
        <w:t>ـ معافیت ایثارگران و فرزندان ذکور آنان و برادران شهدا از انجام خدمت وظیفه عمومی طبق قانون نظام وظیفه عمومی و اصلاحات آن و تدابیر فرمانده کل نیروهای مسلح خواهد بود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۴۳</w:t>
      </w:r>
      <w:r w:rsidRPr="00A904F2">
        <w:rPr>
          <w:rFonts w:ascii="Tahoma" w:eastAsia="Times New Roman" w:hAnsi="Tahoma" w:cs="Tahoma"/>
          <w:sz w:val="20"/>
          <w:szCs w:val="20"/>
          <w:rtl/>
        </w:rPr>
        <w:t>ـ سازمان حج و زیارت موظف است هر ساله پنج درصد (</w:t>
      </w:r>
      <w:r w:rsidRPr="00A904F2">
        <w:rPr>
          <w:rFonts w:ascii="Tahoma" w:eastAsia="Times New Roman" w:hAnsi="Tahoma" w:cs="Tahoma"/>
          <w:sz w:val="20"/>
          <w:szCs w:val="20"/>
          <w:rtl/>
          <w:lang w:bidi="fa-IR"/>
        </w:rPr>
        <w:t xml:space="preserve">۵%) </w:t>
      </w:r>
      <w:r w:rsidRPr="00A904F2">
        <w:rPr>
          <w:rFonts w:ascii="Tahoma" w:eastAsia="Times New Roman" w:hAnsi="Tahoma" w:cs="Tahoma"/>
          <w:sz w:val="20"/>
          <w:szCs w:val="20"/>
          <w:rtl/>
        </w:rPr>
        <w:t>تا ده درصد (</w:t>
      </w:r>
      <w:r w:rsidRPr="00A904F2">
        <w:rPr>
          <w:rFonts w:ascii="Times New Roman" w:eastAsia="Times New Roman" w:hAnsi="Times New Roman" w:cs="Times New Roman" w:hint="cs"/>
          <w:sz w:val="20"/>
          <w:szCs w:val="20"/>
          <w:rtl/>
          <w:lang w:bidi="fa-IR"/>
        </w:rPr>
        <w:t xml:space="preserve">۱۰%) </w:t>
      </w:r>
      <w:r w:rsidRPr="00A904F2">
        <w:rPr>
          <w:rFonts w:ascii="Tahoma" w:eastAsia="Times New Roman" w:hAnsi="Tahoma" w:cs="Tahoma"/>
          <w:sz w:val="20"/>
          <w:szCs w:val="20"/>
          <w:rtl/>
        </w:rPr>
        <w:t>از سهمیه حج تمتع را به جانبازان و آزادگان و همسران آنان، همسر و والدین شاهد که توسط بنیاد معرفی و برای اولین بار مشرف می‌شوند اختصاص دهد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۴۴</w:t>
      </w:r>
      <w:r w:rsidRPr="00A904F2">
        <w:rPr>
          <w:rFonts w:ascii="Tahoma" w:eastAsia="Times New Roman" w:hAnsi="Tahoma" w:cs="Tahoma"/>
          <w:sz w:val="20"/>
          <w:szCs w:val="20"/>
          <w:rtl/>
        </w:rPr>
        <w:t>ـ وزارت کشور ضمن هماهنگی‌های لازم نسبت به ارائه خدمات ترددی از جمله آرم و کارت تردد و مجوز ورود به محدوده طرح ترافیک و مناطق مربوط را برای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براساس معرفی‌نامه بنیاد به صورت رایگان فراهم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۴۵</w:t>
      </w:r>
      <w:r w:rsidRPr="00A904F2">
        <w:rPr>
          <w:rFonts w:ascii="Tahoma" w:eastAsia="Times New Roman" w:hAnsi="Tahoma" w:cs="Tahoma"/>
          <w:sz w:val="20"/>
          <w:szCs w:val="20"/>
          <w:rtl/>
        </w:rPr>
        <w:t>ـ دولت مکلف است سالانه اعتبار و تسهیلات لازم را برای تهیه خودرو مناسب برای کلیه جانبازان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و بالاتر و آن تعداد از جانبازان بیست و پنج درصد (</w:t>
      </w:r>
      <w:r w:rsidRPr="00A904F2">
        <w:rPr>
          <w:rFonts w:ascii="Times New Roman" w:eastAsia="Times New Roman" w:hAnsi="Times New Roman" w:cs="Times New Roman" w:hint="cs"/>
          <w:sz w:val="20"/>
          <w:szCs w:val="20"/>
          <w:rtl/>
          <w:lang w:bidi="fa-IR"/>
        </w:rPr>
        <w:t xml:space="preserve">۲۵%) </w:t>
      </w:r>
      <w:r w:rsidRPr="00A904F2">
        <w:rPr>
          <w:rFonts w:ascii="Tahoma" w:eastAsia="Times New Roman" w:hAnsi="Tahoma" w:cs="Tahoma"/>
          <w:sz w:val="20"/>
          <w:szCs w:val="20"/>
          <w:rtl/>
        </w:rPr>
        <w:t>الی چهل و نه درصد (</w:t>
      </w:r>
      <w:r w:rsidRPr="00A904F2">
        <w:rPr>
          <w:rFonts w:ascii="Times New Roman" w:eastAsia="Times New Roman" w:hAnsi="Times New Roman" w:cs="Times New Roman" w:hint="cs"/>
          <w:sz w:val="20"/>
          <w:szCs w:val="20"/>
          <w:rtl/>
          <w:lang w:bidi="fa-IR"/>
        </w:rPr>
        <w:t xml:space="preserve">۴۹%) </w:t>
      </w:r>
      <w:r w:rsidRPr="00A904F2">
        <w:rPr>
          <w:rFonts w:ascii="Tahoma" w:eastAsia="Times New Roman" w:hAnsi="Tahoma" w:cs="Tahoma"/>
          <w:sz w:val="20"/>
          <w:szCs w:val="20"/>
          <w:rtl/>
        </w:rPr>
        <w:t>که به تشخیص کمیسیون پزشکی بنیاد از نظر جسمی محدودیت حرکتی دارند، پیش‌بینی 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آن تعداد از همسر و فرزندان شاهد و آزادگانی که به تشخیص کمیسیون پزشکی بنیاد معلول شناخته می‌شوند می‌توانند از تسهیلات موضوع این ماده استفاده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آیین‌نامه چگونگی واگذاری، میزان تسهیلات، کارمزد و میزان کمک بلاعوض توسط بنیاد و معاونت برنامه‌ریزی و نظارت راهبردی رئیس‌جمهور تهیه و به تصویب هیأت وزیران خواهد رسید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۴۶</w:t>
      </w:r>
      <w:r w:rsidRPr="00A904F2">
        <w:rPr>
          <w:rFonts w:ascii="Tahoma" w:eastAsia="Times New Roman" w:hAnsi="Tahoma" w:cs="Tahoma"/>
          <w:sz w:val="20"/>
          <w:szCs w:val="20"/>
          <w:rtl/>
        </w:rPr>
        <w:t>ـ دولت مکلف است نسبت به تأمین و پرداخت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هزینه بیمه عمر خانواده‌های شاهد، جانبازان و آزادگان که توسط هیچ‌یک از دستگاههای دولتی تحت پوشش بیمه مذکور نمی‌باشند،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۴۷</w:t>
      </w:r>
      <w:r w:rsidRPr="00A904F2">
        <w:rPr>
          <w:rFonts w:ascii="Tahoma" w:eastAsia="Times New Roman" w:hAnsi="Tahoma" w:cs="Tahoma"/>
          <w:sz w:val="20"/>
          <w:szCs w:val="20"/>
          <w:rtl/>
        </w:rPr>
        <w:t>ـ دولت مکلف است همه ساله مبلغی را به منظور کمک به صندوق ذخیره ایثارگران که توسط بنیاد تشکیل خواهد شد در بودجه سالانه بنیاد پیش‌بینی نماید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۴۸</w:t>
      </w:r>
      <w:r w:rsidRPr="00A904F2">
        <w:rPr>
          <w:rFonts w:ascii="Tahoma" w:eastAsia="Times New Roman" w:hAnsi="Tahoma" w:cs="Tahoma"/>
          <w:sz w:val="20"/>
          <w:szCs w:val="20"/>
          <w:rtl/>
        </w:rPr>
        <w:t xml:space="preserve">ـ بنیاد مکلف است پس از فوت هریک از ایثارگران غیر‌‌مستخدم دولت، کمک هزینه فوت همانند مشمولان قانون پرداخت پاداش پایان خدمت و بخشی از هزینه‌های ضروری به کارکنان دولت مصوب </w:t>
      </w:r>
      <w:r w:rsidRPr="00A904F2">
        <w:rPr>
          <w:rFonts w:ascii="Tahoma" w:eastAsia="Times New Roman" w:hAnsi="Tahoma" w:cs="Tahoma"/>
          <w:sz w:val="20"/>
          <w:szCs w:val="20"/>
          <w:rtl/>
          <w:lang w:bidi="fa-IR"/>
        </w:rPr>
        <w:t xml:space="preserve">۲۶/۲/۱۳۷۵ </w:t>
      </w:r>
      <w:r w:rsidRPr="00A904F2">
        <w:rPr>
          <w:rFonts w:ascii="Tahoma" w:eastAsia="Times New Roman" w:hAnsi="Tahoma" w:cs="Tahoma"/>
          <w:sz w:val="20"/>
          <w:szCs w:val="20"/>
          <w:rtl/>
        </w:rPr>
        <w:t>و اصلاحیه‌های بعدی آن، به خانواده‌ آنان مشروط بر ‌اینکه به موجب قوانین و مقررات دیگری دریافت ننموده باشند پرداخت نماید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دستگاههای اجرائی کشوری و لشکری و برای ایثارگران مستخدم خود، طبق قوانین و مقررات مربوط اقدام می‌نمایند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۴۹</w:t>
      </w:r>
      <w:r w:rsidRPr="00A904F2">
        <w:rPr>
          <w:rFonts w:ascii="Tahoma" w:eastAsia="Times New Roman" w:hAnsi="Tahoma" w:cs="Tahoma"/>
          <w:sz w:val="20"/>
          <w:szCs w:val="20"/>
          <w:rtl/>
        </w:rPr>
        <w:t xml:space="preserve">ـ دستگاههای اجرائی مشمول این قانون موظفند برای مساعدت در امر ازدواج خانواده شاهد، آزادگان، جانبازان و فرزندان آنان برای یک نوبت هدیه ازدواج موضوع مفاد قانون پرداخت پاداش پایان خدمت و بخشی از هزینه‌های ضروری به کارکنان دولت مصوب </w:t>
      </w:r>
      <w:r w:rsidRPr="00A904F2">
        <w:rPr>
          <w:rFonts w:ascii="Tahoma" w:eastAsia="Times New Roman" w:hAnsi="Tahoma" w:cs="Tahoma"/>
          <w:sz w:val="24"/>
          <w:szCs w:val="24"/>
          <w:rtl/>
          <w:lang w:bidi="fa-IR"/>
        </w:rPr>
        <w:t>۲۶/۲/۱۳۷۵</w:t>
      </w:r>
      <w:r w:rsidRPr="00A904F2">
        <w:rPr>
          <w:rFonts w:ascii="Times New Roman" w:eastAsia="Times New Roman" w:hAnsi="Times New Roman" w:cs="Times New Roman" w:hint="cs"/>
          <w:sz w:val="20"/>
          <w:szCs w:val="20"/>
          <w:rtl/>
          <w:lang w:bidi="fa-IR"/>
        </w:rPr>
        <w:t xml:space="preserve"> </w:t>
      </w:r>
      <w:r w:rsidRPr="00A904F2">
        <w:rPr>
          <w:rFonts w:ascii="Tahoma" w:eastAsia="Times New Roman" w:hAnsi="Tahoma" w:cs="Tahoma"/>
          <w:sz w:val="24"/>
          <w:szCs w:val="24"/>
          <w:rtl/>
        </w:rPr>
        <w:t>و اصلاحیه‌های بعدی آن را به میزان دو برابر پرداخت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پرداخت هدیه ازدواج به مشمولان این ماده که تحت پوشش دستگاههای اجرائی نیستند به عهده بنیاد است</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ـ تسهیلات بانکی (وام) بابت مساعدت در امر ازدواج خانواده شاهد، جانبازان، آزادگان و فرزندان آنان برای یک نوبت به میزان دو برابر ضوابط بانکی از سوی شورای پول و اعتبار به صورت قرض‌الحسنه تعیین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۵۱ </w:t>
      </w:r>
      <w:r w:rsidRPr="00A904F2">
        <w:rPr>
          <w:rFonts w:ascii="Tahoma" w:eastAsia="Times New Roman" w:hAnsi="Tahoma" w:cs="Tahoma"/>
          <w:sz w:val="20"/>
          <w:szCs w:val="20"/>
          <w:rtl/>
        </w:rPr>
        <w:t>ـ کلیه دستگاههای اجرائی مشمول این قانون موظفند به شهدا و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و آزادگان شاغل مبلغی معادل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حداقل حقوق کارکنان دولت را که هر سال توسط دولت تعیین می‌شود. به‌عنوان فوق‌العاده ایثارگری به‌طور ماهانه پرداخت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به افراد موضوع ماده مذکور که در استخدام دولت نیستند مبلغ یاد شده توسط بنیاد تأمین و پرداخت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این فوق‌العاده ایثارگری به جانبازان و آزادگان از کار‌افتاده کلی که از حقوق حالت اشتغال مطابق مواد (</w:t>
      </w:r>
      <w:r w:rsidRPr="00A904F2">
        <w:rPr>
          <w:rFonts w:ascii="Tahoma" w:eastAsia="Times New Roman" w:hAnsi="Tahoma" w:cs="Tahoma"/>
          <w:sz w:val="20"/>
          <w:szCs w:val="20"/>
          <w:rtl/>
          <w:lang w:bidi="fa-IR"/>
        </w:rPr>
        <w:t xml:space="preserve">۳۸) </w:t>
      </w:r>
      <w:r w:rsidRPr="00A904F2">
        <w:rPr>
          <w:rFonts w:ascii="Tahoma" w:eastAsia="Times New Roman" w:hAnsi="Tahoma" w:cs="Tahoma"/>
          <w:sz w:val="20"/>
          <w:szCs w:val="20"/>
          <w:rtl/>
        </w:rPr>
        <w:t>و (</w:t>
      </w:r>
      <w:r w:rsidRPr="00A904F2">
        <w:rPr>
          <w:rFonts w:ascii="Tahoma" w:eastAsia="Times New Roman" w:hAnsi="Tahoma" w:cs="Tahoma"/>
          <w:sz w:val="20"/>
          <w:szCs w:val="20"/>
          <w:rtl/>
          <w:lang w:bidi="fa-IR"/>
        </w:rPr>
        <w:t xml:space="preserve">۳۹) </w:t>
      </w:r>
      <w:r w:rsidRPr="00A904F2">
        <w:rPr>
          <w:rFonts w:ascii="Tahoma" w:eastAsia="Times New Roman" w:hAnsi="Tahoma" w:cs="Tahoma"/>
          <w:sz w:val="20"/>
          <w:szCs w:val="20"/>
          <w:rtl/>
        </w:rPr>
        <w:t>این قانون برخوردار گردیده‌اند تعلق نخواهد گرفت</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۵۲ </w:t>
      </w:r>
      <w:r w:rsidRPr="00A904F2">
        <w:rPr>
          <w:rFonts w:ascii="Tahoma" w:eastAsia="Times New Roman" w:hAnsi="Tahoma" w:cs="Tahoma"/>
          <w:sz w:val="20"/>
          <w:szCs w:val="20"/>
          <w:rtl/>
        </w:rPr>
        <w:t>ـ بیمه درمانی فرزندان ذکور شهدا پس از فراغت از تحصیل تا زمان اشتغال حداکثر به مدت سه سال توسط بنیاد محاسبه و پرداخت می‌گردد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۵۳ </w:t>
      </w:r>
      <w:r w:rsidRPr="00A904F2">
        <w:rPr>
          <w:rFonts w:ascii="Tahoma" w:eastAsia="Times New Roman" w:hAnsi="Tahoma" w:cs="Tahoma"/>
          <w:sz w:val="20"/>
          <w:szCs w:val="20"/>
          <w:rtl/>
        </w:rPr>
        <w:t>ـ کلیه دستگاههای مشمول این قانون موظفند مرخصی استحقاقی و عملیاتی استفاده نشده شهدا و مفقودان را به ازای هر ماه طلب مرخصی آنان معادل یک ماه آخرین حقوق و مزایای دریافتی آنان محاسبه و از سوی دستگاههای ذی‌ربط پرداخت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 xml:space="preserve">۵۴ </w:t>
      </w:r>
      <w:r w:rsidRPr="00A904F2">
        <w:rPr>
          <w:rFonts w:ascii="Tahoma" w:eastAsia="Times New Roman" w:hAnsi="Tahoma" w:cs="Tahoma"/>
          <w:sz w:val="20"/>
          <w:szCs w:val="20"/>
          <w:rtl/>
        </w:rPr>
        <w:t>ـ کارکنان شهید و جانباز و آزاده ازکارافتاده کلی همانند سایر کارکنان شاغل دستگاهها، از کلیه تسهیلات اجتماعی، رفاهی، آموزشی و خدمات قابل ارائه به کارکنان دستگاهها، نظیر دفترچه اتکا، علاوه بر تسهیلات بنیاد برخوردار خواهند 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۵۵ </w:t>
      </w:r>
      <w:r w:rsidRPr="00A904F2">
        <w:rPr>
          <w:rFonts w:ascii="Tahoma" w:eastAsia="Times New Roman" w:hAnsi="Tahoma" w:cs="Tahoma"/>
          <w:sz w:val="20"/>
          <w:szCs w:val="20"/>
          <w:rtl/>
        </w:rPr>
        <w:t>ـ جانبازان و آزادگان از کارافتاده کلی مشمول این قانون چنانچه قبل از سن بازنشستگی فوت نمایند، عائله تحت تکفل آنان از حقوق و مزایای حالت اشتغال تا سن بازنشستگی برخوردار خواهند 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۵۶ </w:t>
      </w:r>
      <w:r w:rsidRPr="00A904F2">
        <w:rPr>
          <w:rFonts w:ascii="Tahoma" w:eastAsia="Times New Roman" w:hAnsi="Tahoma" w:cs="Tahoma"/>
          <w:sz w:val="20"/>
          <w:szCs w:val="20"/>
          <w:rtl/>
        </w:rPr>
        <w:t>ـ صد در صد (</w:t>
      </w:r>
      <w:r w:rsidRPr="00A904F2">
        <w:rPr>
          <w:rFonts w:ascii="Times New Roman" w:eastAsia="Times New Roman" w:hAnsi="Times New Roman" w:cs="Times New Roman" w:hint="cs"/>
          <w:sz w:val="20"/>
          <w:szCs w:val="20"/>
          <w:rtl/>
          <w:lang w:bidi="fa-IR"/>
        </w:rPr>
        <w:t xml:space="preserve">۱۰۰%) </w:t>
      </w:r>
      <w:r w:rsidRPr="00A904F2">
        <w:rPr>
          <w:rFonts w:ascii="Tahoma" w:eastAsia="Times New Roman" w:hAnsi="Tahoma" w:cs="Tahoma"/>
          <w:sz w:val="20"/>
          <w:szCs w:val="20"/>
          <w:rtl/>
        </w:rPr>
        <w:t>حقوق و فوق‌العاده شغل و سایر فوق‌العاده‌ها اعم از مستمر و غیر مستمر شاهد، جانبازان و آزادگان از پرداخت مالیات معاف می‌باشند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۵۷ </w:t>
      </w:r>
      <w:r w:rsidRPr="00A904F2">
        <w:rPr>
          <w:rFonts w:ascii="Tahoma" w:eastAsia="Times New Roman" w:hAnsi="Tahoma" w:cs="Tahoma"/>
          <w:sz w:val="20"/>
          <w:szCs w:val="20"/>
          <w:rtl/>
        </w:rPr>
        <w:t>ـ مرخصی‌های استحقاقی آزادگان شاغل در طول ایام اسارت که بر اساس ماده (</w:t>
      </w:r>
      <w:r w:rsidRPr="00A904F2">
        <w:rPr>
          <w:rFonts w:ascii="Tahoma" w:eastAsia="Times New Roman" w:hAnsi="Tahoma" w:cs="Tahoma"/>
          <w:sz w:val="20"/>
          <w:szCs w:val="20"/>
          <w:rtl/>
          <w:lang w:bidi="fa-IR"/>
        </w:rPr>
        <w:t xml:space="preserve">۱۳) </w:t>
      </w:r>
      <w:r w:rsidRPr="00A904F2">
        <w:rPr>
          <w:rFonts w:ascii="Tahoma" w:eastAsia="Times New Roman" w:hAnsi="Tahoma" w:cs="Tahoma"/>
          <w:sz w:val="20"/>
          <w:szCs w:val="20"/>
          <w:rtl/>
        </w:rPr>
        <w:t xml:space="preserve">قانون حمایت از آزادگان (اسرای آزاد شده) پس از ورود به کشور مصوب </w:t>
      </w:r>
      <w:r w:rsidRPr="00A904F2">
        <w:rPr>
          <w:rFonts w:ascii="Tahoma" w:eastAsia="Times New Roman" w:hAnsi="Tahoma" w:cs="Tahoma"/>
          <w:sz w:val="20"/>
          <w:szCs w:val="20"/>
          <w:rtl/>
          <w:lang w:bidi="fa-IR"/>
        </w:rPr>
        <w:t xml:space="preserve">۱۳/۹/۱۳۶۸ </w:t>
      </w:r>
      <w:r w:rsidRPr="00A904F2">
        <w:rPr>
          <w:rFonts w:ascii="Times New Roman" w:eastAsia="Times New Roman" w:hAnsi="Times New Roman" w:cs="Times New Roman" w:hint="cs"/>
          <w:sz w:val="20"/>
          <w:szCs w:val="20"/>
          <w:rtl/>
        </w:rPr>
        <w:t>سنوات خدمتی آنان دو برابر محاسبه و ذخیره شده است، براساس آخرین حقوق و مزایای فرد قابل پرداخت خواهد بود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همچنین آزادگانی که بعد از اسارت شاغل شده‌اند از این مزایا برای مدت اسارت بهره‌مند خواهند شد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۵۸ </w:t>
      </w:r>
      <w:r w:rsidRPr="00A904F2">
        <w:rPr>
          <w:rFonts w:ascii="Tahoma" w:eastAsia="Times New Roman" w:hAnsi="Tahoma" w:cs="Tahoma"/>
          <w:sz w:val="20"/>
          <w:szCs w:val="20"/>
          <w:rtl/>
        </w:rPr>
        <w:t>ـ وزارت دادگستری با همکاری قوه‌قضائیه نسبت به ارائه خدمات حمایت قضائی از خانواده شاهد، جانبازان بیست و پنج درصد (</w:t>
      </w:r>
      <w:r w:rsidRPr="00A904F2">
        <w:rPr>
          <w:rFonts w:ascii="Times New Roman" w:eastAsia="Times New Roman" w:hAnsi="Times New Roman" w:cs="Times New Roman" w:hint="cs"/>
          <w:sz w:val="20"/>
          <w:szCs w:val="20"/>
          <w:rtl/>
          <w:lang w:bidi="fa-IR"/>
        </w:rPr>
        <w:t xml:space="preserve">۲۵%) </w:t>
      </w:r>
      <w:r w:rsidRPr="00A904F2">
        <w:rPr>
          <w:rFonts w:ascii="Tahoma" w:eastAsia="Times New Roman" w:hAnsi="Tahoma" w:cs="Tahoma"/>
          <w:sz w:val="20"/>
          <w:szCs w:val="20"/>
          <w:rtl/>
        </w:rPr>
        <w:t>و بالاتر و آزادگان در مراجع قضائی جهت دفاع و استیفای حقوق آنان اقدام 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 xml:space="preserve">۱ </w:t>
      </w:r>
      <w:r w:rsidRPr="00A904F2">
        <w:rPr>
          <w:rFonts w:ascii="Tahoma" w:eastAsia="Times New Roman" w:hAnsi="Tahoma" w:cs="Tahoma"/>
          <w:sz w:val="20"/>
          <w:szCs w:val="20"/>
          <w:rtl/>
        </w:rPr>
        <w:t>ـ هزینه ارائه خدمات حمایت قضائی از محل اعتبارات مصوب بنیاد تأمین و پرداخت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 xml:space="preserve">۲ </w:t>
      </w:r>
      <w:r w:rsidRPr="00A904F2">
        <w:rPr>
          <w:rFonts w:ascii="Tahoma" w:eastAsia="Times New Roman" w:hAnsi="Tahoma" w:cs="Tahoma"/>
          <w:sz w:val="20"/>
          <w:szCs w:val="20"/>
          <w:rtl/>
        </w:rPr>
        <w:t>ـ شکایات مربوط به ایثارگران مشمول این ماده درخصوص عدم اجرای این قانون در کمیسیون ماده (</w:t>
      </w:r>
      <w:r w:rsidRPr="00A904F2">
        <w:rPr>
          <w:rFonts w:ascii="Tahoma" w:eastAsia="Times New Roman" w:hAnsi="Tahoma" w:cs="Tahoma"/>
          <w:sz w:val="20"/>
          <w:szCs w:val="20"/>
          <w:rtl/>
          <w:lang w:bidi="fa-IR"/>
        </w:rPr>
        <w:t xml:space="preserve">۱۶) </w:t>
      </w:r>
      <w:r w:rsidRPr="00A904F2">
        <w:rPr>
          <w:rFonts w:ascii="Tahoma" w:eastAsia="Times New Roman" w:hAnsi="Tahoma" w:cs="Tahoma"/>
          <w:sz w:val="20"/>
          <w:szCs w:val="20"/>
          <w:rtl/>
        </w:rPr>
        <w:t>قانون تسهیلات استخدامی و اجتماعی جانبازان انقلاب اسلامی قابل طرح می‌باشد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۵۹ </w:t>
      </w:r>
      <w:r w:rsidRPr="00A904F2">
        <w:rPr>
          <w:rFonts w:ascii="Tahoma" w:eastAsia="Times New Roman" w:hAnsi="Tahoma" w:cs="Tahoma"/>
          <w:sz w:val="20"/>
          <w:szCs w:val="20"/>
          <w:rtl/>
        </w:rPr>
        <w:t>ـ قوه‌قضائیه، سازمان ثبت اسناد و املاک کشور و کانون وکلای دادگستری موظفند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سهمیه صدور پروانه سر‌دفتری و وکالت و مجوز کارشناسان رسمی دادگستری را به خانواده شاهد، جانبازان بیست و پنج درصد (</w:t>
      </w:r>
      <w:r w:rsidRPr="00A904F2">
        <w:rPr>
          <w:rFonts w:ascii="Times New Roman" w:eastAsia="Times New Roman" w:hAnsi="Times New Roman" w:cs="Times New Roman" w:hint="cs"/>
          <w:sz w:val="20"/>
          <w:szCs w:val="20"/>
          <w:rtl/>
          <w:lang w:bidi="fa-IR"/>
        </w:rPr>
        <w:t xml:space="preserve">۲۵%) </w:t>
      </w:r>
      <w:r w:rsidRPr="00A904F2">
        <w:rPr>
          <w:rFonts w:ascii="Tahoma" w:eastAsia="Times New Roman" w:hAnsi="Tahoma" w:cs="Tahoma"/>
          <w:sz w:val="20"/>
          <w:szCs w:val="20"/>
          <w:rtl/>
        </w:rPr>
        <w:t>و بالاتر و آزادگان با شش ماه سابقه اسارت و رزمندگان با شش ماه سابقه حضور در جبهه و در صورت واجد شرایط بودن اختصاص دهند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۶۰ </w:t>
      </w:r>
      <w:r w:rsidRPr="00A904F2">
        <w:rPr>
          <w:rFonts w:ascii="Tahoma" w:eastAsia="Times New Roman" w:hAnsi="Tahoma" w:cs="Tahoma"/>
          <w:sz w:val="20"/>
          <w:szCs w:val="20"/>
          <w:rtl/>
        </w:rPr>
        <w:t>ـ دستگاههای موضوع ماده (</w:t>
      </w:r>
      <w:r w:rsidRPr="00A904F2">
        <w:rPr>
          <w:rFonts w:ascii="Times New Roman" w:eastAsia="Times New Roman" w:hAnsi="Times New Roman" w:cs="Times New Roman" w:hint="cs"/>
          <w:sz w:val="20"/>
          <w:szCs w:val="20"/>
          <w:rtl/>
          <w:lang w:bidi="fa-IR"/>
        </w:rPr>
        <w:t xml:space="preserve">۲) </w:t>
      </w:r>
      <w:r w:rsidRPr="00A904F2">
        <w:rPr>
          <w:rFonts w:ascii="Tahoma" w:eastAsia="Times New Roman" w:hAnsi="Tahoma" w:cs="Tahoma"/>
          <w:sz w:val="20"/>
          <w:szCs w:val="20"/>
          <w:rtl/>
        </w:rPr>
        <w:t>این قانون مکلفند حسب درخواست جانبازان و آزادگانی که قبل از تصویب این قانون در خدمت دستگاه بوده و قطع همکاری نموده‌اند صرفاً برای یک بار نسبت به اعاده به خدمت آنان اقدام نمایند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افرادی که به موجب رأی صادره از مراجع قضائی یا هیأتها ی رسیدگی به تخلفات اداری و یا سایر مراجع قانونی مربوط به دلیل محکومیت از کار بر کنار شده‌اند مشمول این ماده نخواهند بود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۶۱ </w:t>
      </w:r>
      <w:r w:rsidRPr="00A904F2">
        <w:rPr>
          <w:rFonts w:ascii="Tahoma" w:eastAsia="Times New Roman" w:hAnsi="Tahoma" w:cs="Tahoma"/>
          <w:sz w:val="20"/>
          <w:szCs w:val="20"/>
          <w:rtl/>
        </w:rPr>
        <w:t>ـ آیین‌نامه اجرائی این فصل از سوی بنیاد، وزارت دفاع و پشتیبانی نیروهای مسلح جمهوری اسلامی ایران، ستاد کل نیروهای مسلح و معاونت برنامه‌ریزی و نظارت راهبردی رئیس جمهور تهیه و به‌تصویب هیأت وزیران می‌رسد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هفتم ـ امور فرهنگی، آموزشی، ورزشی و ترویج فرهنگ ایثار و شهادت</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 xml:space="preserve">۶۲ </w:t>
      </w:r>
      <w:r w:rsidRPr="00A904F2">
        <w:rPr>
          <w:rFonts w:ascii="Tahoma" w:eastAsia="Times New Roman" w:hAnsi="Tahoma" w:cs="Tahoma"/>
          <w:sz w:val="20"/>
          <w:szCs w:val="20"/>
          <w:rtl/>
        </w:rPr>
        <w:t>ـ دانشگاهها و مؤسسات آموزش عالی دولتی، دانشگاه آزاد اسلامی و مراکز آموزش عالی غیر‌انتفاعی موظفند با رعایت مقطع تحصیلی و نوع مؤسسه، نسبت به انتقال دانشجویان و پذیرفته‌شدگان، آزادگان، اسرا،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و همسر و فرزندان آنان و دانشجویان شاهد به دانشگاه یا مؤسسات آموزش عالی محل سکونت خانواده آنان و یا نزدیک‌ترین محل و همچنین تغییر رشته همطراز در گروه آزمایشی مربوط برای یک بار اقدام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۶۳ </w:t>
      </w:r>
      <w:r w:rsidRPr="00A904F2">
        <w:rPr>
          <w:rFonts w:ascii="Tahoma" w:eastAsia="Times New Roman" w:hAnsi="Tahoma" w:cs="Tahoma"/>
          <w:sz w:val="20"/>
          <w:szCs w:val="20"/>
          <w:rtl/>
        </w:rPr>
        <w:t>ـ با هدف توسعه، ترویج و نهادینه نمودن فرهنگ جهاد، ایثار و شهادت و زنده نگهداشتن یاد شهیدان و حفظ و تقویت شأن و جایگاه الگوهای عینی عرصه جهاد، ایثار و شهادت، شورای عالی ترویج و توسعه فرهنگ ایثار و شهادت با شرح وظایف و ترکیب زیر تشکیل می‌شود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شرح وظایف</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w:t>
      </w:r>
      <w:r w:rsidRPr="00A904F2">
        <w:rPr>
          <w:rFonts w:ascii="Times New Roman" w:eastAsia="Times New Roman" w:hAnsi="Times New Roman" w:cs="Times New Roman" w:hint="cs"/>
          <w:sz w:val="20"/>
          <w:szCs w:val="20"/>
          <w:lang w:bidi="fa-IR"/>
        </w:rPr>
        <w:t xml:space="preserve"> </w:t>
      </w:r>
      <w:r w:rsidRPr="00A904F2">
        <w:rPr>
          <w:rFonts w:ascii="Tahoma" w:eastAsia="Times New Roman" w:hAnsi="Tahoma" w:cs="Tahoma"/>
          <w:sz w:val="20"/>
          <w:szCs w:val="20"/>
          <w:rtl/>
          <w:lang w:bidi="fa-IR"/>
        </w:rPr>
        <w:t>ـ سیاستگذاری در زمینه احیاء، حفظ، ترویج و نهادینه نمودن فرهنگ جهاد، ایثار و شهادت</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۲ـ ساماندهی و هماهنگی در برنامه‌ریزی‌های کلان دستگاهها و نهادهای متولی دولتی و غیر‌دولتی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۳ـ به‌کارگیری ظرفیت‌های جامعه و کشور برای تحقق اهداف شهیدان، جانبازان و آزادگان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۴</w:t>
      </w:r>
      <w:r w:rsidRPr="00A904F2">
        <w:rPr>
          <w:rFonts w:ascii="Times New Roman" w:eastAsia="Times New Roman" w:hAnsi="Times New Roman" w:cs="Times New Roman" w:hint="cs"/>
          <w:sz w:val="20"/>
          <w:szCs w:val="20"/>
          <w:lang w:bidi="fa-IR"/>
        </w:rPr>
        <w:t xml:space="preserve"> </w:t>
      </w:r>
      <w:r w:rsidRPr="00A904F2">
        <w:rPr>
          <w:rFonts w:ascii="Tahoma" w:eastAsia="Times New Roman" w:hAnsi="Tahoma" w:cs="Tahoma"/>
          <w:sz w:val="20"/>
          <w:szCs w:val="20"/>
          <w:rtl/>
          <w:lang w:bidi="fa-IR"/>
        </w:rPr>
        <w:t>ـ ساماندهی نحوه تجلیل و تقدیر از ایثارگران و استفاده از توان و ظرفیت آنان در توسعه و ترویج فرهنگ ایثار و شهادت</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ترکیب</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۱ـ رئیس‌جمهور به عنوان رئیس شورا</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۲ـ وزیر فرهنگ و ارشاد اسلامی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۳ـ وزیر علوم، تحقیقات و فناوری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۴ـ وزیر آموزش و پرورش</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۵</w:t>
      </w:r>
      <w:r w:rsidRPr="00A904F2">
        <w:rPr>
          <w:rFonts w:ascii="Times New Roman" w:eastAsia="Times New Roman" w:hAnsi="Times New Roman" w:cs="Times New Roman" w:hint="cs"/>
          <w:sz w:val="20"/>
          <w:szCs w:val="20"/>
          <w:lang w:bidi="fa-IR"/>
        </w:rPr>
        <w:t xml:space="preserve"> </w:t>
      </w:r>
      <w:r w:rsidRPr="00A904F2">
        <w:rPr>
          <w:rFonts w:ascii="Tahoma" w:eastAsia="Times New Roman" w:hAnsi="Tahoma" w:cs="Tahoma"/>
          <w:sz w:val="20"/>
          <w:szCs w:val="20"/>
          <w:rtl/>
          <w:lang w:bidi="fa-IR"/>
        </w:rPr>
        <w:t>ـ وزیر بهداشت، درمان و آموزش پزشکی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۶</w:t>
      </w:r>
      <w:r w:rsidRPr="00A904F2">
        <w:rPr>
          <w:rFonts w:ascii="Times New Roman" w:eastAsia="Times New Roman" w:hAnsi="Times New Roman" w:cs="Times New Roman" w:hint="cs"/>
          <w:sz w:val="20"/>
          <w:szCs w:val="20"/>
          <w:lang w:bidi="fa-IR"/>
        </w:rPr>
        <w:t xml:space="preserve"> </w:t>
      </w:r>
      <w:r w:rsidRPr="00A904F2">
        <w:rPr>
          <w:rFonts w:ascii="Tahoma" w:eastAsia="Times New Roman" w:hAnsi="Tahoma" w:cs="Tahoma"/>
          <w:sz w:val="20"/>
          <w:szCs w:val="20"/>
          <w:rtl/>
          <w:lang w:bidi="fa-IR"/>
        </w:rPr>
        <w:t>ـ وزیر کشور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۷ـ رئیس ستاد کل نیروهای مسلح</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۸</w:t>
      </w:r>
      <w:r w:rsidRPr="00A904F2">
        <w:rPr>
          <w:rFonts w:ascii="Times New Roman" w:eastAsia="Times New Roman" w:hAnsi="Times New Roman" w:cs="Times New Roman" w:hint="cs"/>
          <w:sz w:val="20"/>
          <w:szCs w:val="20"/>
          <w:lang w:bidi="fa-IR"/>
        </w:rPr>
        <w:t xml:space="preserve"> </w:t>
      </w:r>
      <w:r w:rsidRPr="00A904F2">
        <w:rPr>
          <w:rFonts w:ascii="Tahoma" w:eastAsia="Times New Roman" w:hAnsi="Tahoma" w:cs="Tahoma"/>
          <w:sz w:val="20"/>
          <w:szCs w:val="20"/>
          <w:rtl/>
          <w:lang w:bidi="fa-IR"/>
        </w:rPr>
        <w:t>ـ رئیس بنیاد شهید و امور ایثارگران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۹ـ نماینده ولی فقیه در بنیاد</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۱۰ـ رئیس بنیاد حفظ آثار و نشر ارزشهای دفاع مقدس</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۱۱ـ رئیس سازمان صدا و سیمای جمهوری اسلامی ایران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۱۲ـ رئیس سازمان تبلیغات اسلامی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۱۳ـ معاون برنامه‌ریزی و نظارت راهبردی رئیس‌جمهور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lastRenderedPageBreak/>
        <w:t>۱۴ـ یکی از مجتهدین به انتخاب شورای عالی حوزه علمیه قم</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۱۵ـ رئیس مرکز رسیدگی به امور مساجد</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۱۶ـ رئیس شورای سیاستگذاری ائمه‌جمعه سراسر کشور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۱۷ـ دو نفر از نمایندگان عضو کمیسیون اجتماعی با معرفی کمیسیون و انتخاب مجلس شورای اسلامی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دبیرخانه شورا در بنیاد مستقر می‌باشد و مسؤولیت پشتیبانی علمی، پژوهشی و خدماتی متناسب با وظایف و مسؤولیت شورا را برعهده خواهد داشت</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دستگاههای اجرائی ذی‌ربط موظفند به منظور توسعه و ترویج فرهنگ ایثار و شهادت از تشکلها و سازمانهای غیردولتی فرهنگی، هنری، پژوهشی و ورزشی که در حوزه ایثارگران فعالیت می‌نمایند، حمایتهای مادی و معنوی به عمل آورند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۳</w:t>
      </w:r>
      <w:r w:rsidRPr="00A904F2">
        <w:rPr>
          <w:rFonts w:ascii="Tahoma" w:eastAsia="Times New Roman" w:hAnsi="Tahoma" w:cs="Tahoma"/>
          <w:sz w:val="20"/>
          <w:szCs w:val="20"/>
          <w:rtl/>
        </w:rPr>
        <w:t>ـ دستورالعمل‌های داخلی شورا به پیشنهاد دبیرخانه به تصویب شورا خواهد رسید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۴</w:t>
      </w:r>
      <w:r w:rsidRPr="00A904F2">
        <w:rPr>
          <w:rFonts w:ascii="Tahoma" w:eastAsia="Times New Roman" w:hAnsi="Tahoma" w:cs="Tahoma"/>
          <w:sz w:val="20"/>
          <w:szCs w:val="20"/>
          <w:rtl/>
        </w:rPr>
        <w:t>ـ مصوبات این شورا با تأیید رئیس‌جمهور لازم‌الاجراء خواهد بود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۶۴ </w:t>
      </w:r>
      <w:r w:rsidRPr="00A904F2">
        <w:rPr>
          <w:rFonts w:ascii="Tahoma" w:eastAsia="Times New Roman" w:hAnsi="Tahoma" w:cs="Tahoma"/>
          <w:sz w:val="20"/>
          <w:szCs w:val="20"/>
          <w:rtl/>
        </w:rPr>
        <w:t>ـ با توجه به ضرورت حفظ، جمع‌آوری و تمرکز کلیه اسناد و آثار شهدا و ایثارگران، دولت موظف است اقدامات لازم را در جهت حفظ و نگهداری اصل آثار و اسناد فرهنگی، هنری، تاریخی و علمی مکتوب و غیرمکتوب شهدا و ایثارگران دفاع مقدس و انقلاب اسلامی با رعایت اصول طبقه‌بندی به عمل آورد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درصورت انتشار این آثار رعایت حقوق مادی و معنوی صاحبان آن الزامی است</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آیین‌نامه اجرائی این ماده حداکثر ظرف سه ماه توسط بنیاد با همکاری وزارت فرهنگ و ارشاد اسلامی، سازمان میراث فرهنگی و گردشگری، مرکز اسناد ملی، ستاد کل نیروهای مسلح و معاونت برنامه‌ریزی و نظارت راهبردی رئیس‌جمهور تهیه و به تصویب هیأت وزیران خواهد رسید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۶۵ </w:t>
      </w:r>
      <w:r w:rsidRPr="00A904F2">
        <w:rPr>
          <w:rFonts w:ascii="Tahoma" w:eastAsia="Times New Roman" w:hAnsi="Tahoma" w:cs="Tahoma"/>
          <w:sz w:val="20"/>
          <w:szCs w:val="20"/>
          <w:rtl/>
        </w:rPr>
        <w:t>ـ به منظور تجلیل از همسر، فرزند، والدین شهدا، مفقودان، اسرا و همچنین جانبازان، آزادگان و همسر و فرزندان جانبازان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بالاتر و رزمندگان، به آنان نشان ویژه اعطاء خواهد شد اعطای نشان ویژه به کلیه ایثارگران، تابع آیین‌نامه اجرائی خواهد بود که در کارگروهی متشکل از نمایندگان بنیاد، معاونت برنامه‌ریزی و نظارت راهبردی رئیس‌جمهور، ستاد کل نیروهای مسلح با مسؤولیت معاونت حقوقی و امور مجلس ریاست جمهوری حداکثر ظرف شش ماه تهیه و به تصویب هیأت وزیران خواهد رسید. این نشان غیر از نشانهای دولتی است که تحت آیین‌نامه مربوط اعطاء می‌شوند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۶۶ </w:t>
      </w:r>
      <w:r w:rsidRPr="00A904F2">
        <w:rPr>
          <w:rFonts w:ascii="Tahoma" w:eastAsia="Times New Roman" w:hAnsi="Tahoma" w:cs="Tahoma"/>
          <w:sz w:val="20"/>
          <w:szCs w:val="20"/>
          <w:rtl/>
        </w:rPr>
        <w:t>ـ بنیاد موظف است نسبت به تأمین و پرداخت صد درصد (</w:t>
      </w:r>
      <w:r w:rsidRPr="00A904F2">
        <w:rPr>
          <w:rFonts w:ascii="Tahoma" w:eastAsia="Times New Roman" w:hAnsi="Tahoma" w:cs="Tahoma"/>
          <w:sz w:val="24"/>
          <w:szCs w:val="24"/>
          <w:rtl/>
          <w:lang w:bidi="fa-IR"/>
        </w:rPr>
        <w:t xml:space="preserve">۱۰۰%) </w:t>
      </w:r>
      <w:r w:rsidRPr="00A904F2">
        <w:rPr>
          <w:rFonts w:ascii="Times New Roman" w:eastAsia="Times New Roman" w:hAnsi="Times New Roman" w:cs="Times New Roman" w:hint="cs"/>
          <w:sz w:val="20"/>
          <w:szCs w:val="20"/>
          <w:rtl/>
        </w:rPr>
        <w:t>هزینه شهریه کلیه دانشجویان شاهد (همسر و فرزندان شهدا)، جانباران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 xml:space="preserve">و بالاتر و همسر و فرزندان آنها و آزادگان و همسر و فرزندان آنان را که در مؤسسات </w:t>
      </w:r>
      <w:r w:rsidRPr="00A904F2">
        <w:rPr>
          <w:rFonts w:ascii="Tahoma" w:eastAsia="Times New Roman" w:hAnsi="Tahoma" w:cs="Tahoma"/>
          <w:sz w:val="20"/>
          <w:szCs w:val="20"/>
          <w:rtl/>
        </w:rPr>
        <w:lastRenderedPageBreak/>
        <w:t>آموزش عالی غیرانتفاعی غیردولتی، پیام نور، شبانه‌ دولتی، دانشگاه آزاد اسلامی و هر مؤسسه و دانشگاه آموزش عالی شهریه‌بگیر مورد تأیید وزارت علوم، تحقیقات و فناوری و وزارت بهداشت، درمان و آموزش پزشکی مشغول تحصیل می‌باشند، اقدام نماید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تعیین رشته‌های تحصیلی مورد نیاز، نوع، میزان و شرایط پرداخت هزینه شهریه دانشجویی به موجب آیین‌نامه‌ای خواهد بود که توسط بنیاد و با همکاری وزارتخانه‌های علوم، تحقیقات و فناوری و بهداشت، درمان و آموزش پزشکی تهیه و به تصویب هیأت وزیران خواهد رسید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۶۷ </w:t>
      </w:r>
      <w:r w:rsidRPr="00A904F2">
        <w:rPr>
          <w:rFonts w:ascii="Tahoma" w:eastAsia="Times New Roman" w:hAnsi="Tahoma" w:cs="Tahoma"/>
          <w:sz w:val="20"/>
          <w:szCs w:val="20"/>
          <w:rtl/>
        </w:rPr>
        <w:t>ـ بنیادموظف است نسبت به تأمین و پرداخت هزینه‌های خدمات آموزشی طرح شاهد در برنامه‌های آموزش عمومی و سایر برنامه‌های آموزش عالی از محل اعتباراتی که به همین منظور در قوانین بودجه سنواتی پیش‌بینی می‌شود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بنیاد موظف است نسبت به پرداخت کمک هزینه تحصیلی به دانش‌آموزان و دانشجویان شامل همسر و فرزندان شاهد، جانبازان بیست و پنج درصد (</w:t>
      </w:r>
      <w:r w:rsidRPr="00A904F2">
        <w:rPr>
          <w:rFonts w:ascii="Times New Roman" w:eastAsia="Times New Roman" w:hAnsi="Times New Roman" w:cs="Times New Roman" w:hint="cs"/>
          <w:sz w:val="20"/>
          <w:szCs w:val="20"/>
          <w:rtl/>
          <w:lang w:bidi="fa-IR"/>
        </w:rPr>
        <w:t xml:space="preserve">۲۵%) </w:t>
      </w:r>
      <w:r w:rsidRPr="00A904F2">
        <w:rPr>
          <w:rFonts w:ascii="Tahoma" w:eastAsia="Times New Roman" w:hAnsi="Tahoma" w:cs="Tahoma"/>
          <w:sz w:val="20"/>
          <w:szCs w:val="20"/>
          <w:rtl/>
        </w:rPr>
        <w:t>و بالاتر، آزادگان و خانواده‌های آنان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آیین‌نامه اجرائی این ماده از سوی بنیاد و معاونت برنامه‌ریزی و نظارت راهبردی رئیس‌جمهور تهیه و به تصویب هیأت وزیران خواهد رسید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۶۸ </w:t>
      </w:r>
      <w:r w:rsidRPr="00A904F2">
        <w:rPr>
          <w:rFonts w:ascii="Tahoma" w:eastAsia="Times New Roman" w:hAnsi="Tahoma" w:cs="Tahoma"/>
          <w:sz w:val="20"/>
          <w:szCs w:val="20"/>
          <w:rtl/>
        </w:rPr>
        <w:t>ـ وزارت فرهنگ و ارشاد اسلامی، سازمان صدا و سیمای جمهوری اسلامی ایران و دیگر دستگاههای اجرائی متولی امور فرهنگی کشور مشمول این قانون موظفند نسبت به تولید برنامه‌های رادیویی و تلویزیونی و هنری مرتبط با ایثار و شهادت اقدام و از هنرمندانی که در این زمینه فعالیت می‌کنند به خصوص هنرمندان ایثارگر حمایت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 ـ آیین‌نامه اجرائی و تعیین میزان تولیدات برنامه‌های مورد نظر توسط وزارت فرهنگ و ارشاد اسلامی و سازمان صدا و سیما با همکاری بنیاد حداکثر ظرف شش ماه تهیه و به تصویب هیأت وزیران خواهد رسید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 xml:space="preserve">۶۹ </w:t>
      </w:r>
      <w:r w:rsidRPr="00A904F2">
        <w:rPr>
          <w:rFonts w:ascii="Tahoma" w:eastAsia="Times New Roman" w:hAnsi="Tahoma" w:cs="Tahoma"/>
          <w:sz w:val="20"/>
          <w:szCs w:val="20"/>
          <w:rtl/>
        </w:rPr>
        <w:t>ـ به منظور تشویق و حمایت از نخبگان و سرآمدان علمی، فرهنگی، ورزشی و هنری خانواده شاهد و ایثارگران برای حضور مؤثر در عرصه‌های ملی و بین‌المللی، بنیاد موظف است با هماهنگی معاونت برنامه‌ریزی و نظارت راهبردی رئیس‌جمهور ظرف شش ماه آیین‌نامه‌ای را در این خصوص تهیه و جهت تصویب به هیأت وزیران ارائه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۷۰</w:t>
      </w:r>
      <w:r w:rsidRPr="00A904F2">
        <w:rPr>
          <w:rFonts w:ascii="Tahoma" w:eastAsia="Times New Roman" w:hAnsi="Tahoma" w:cs="Tahoma"/>
          <w:sz w:val="20"/>
          <w:szCs w:val="20"/>
          <w:rtl/>
        </w:rPr>
        <w:t>ـ وزارتخانه‌های علوم، تحقیقات و فناوری و بهداشت، درمان و آموزش پزشکی و کلیه دانشگاههای دولتی و غیردولتی و دستگاههای اجرائی مشمول ماده (</w:t>
      </w:r>
      <w:r w:rsidRPr="00A904F2">
        <w:rPr>
          <w:rFonts w:ascii="Tahoma" w:eastAsia="Times New Roman" w:hAnsi="Tahoma" w:cs="Tahoma"/>
          <w:sz w:val="20"/>
          <w:szCs w:val="20"/>
          <w:rtl/>
          <w:lang w:bidi="fa-IR"/>
        </w:rPr>
        <w:t xml:space="preserve">۲) </w:t>
      </w:r>
      <w:r w:rsidRPr="00A904F2">
        <w:rPr>
          <w:rFonts w:ascii="Tahoma" w:eastAsia="Times New Roman" w:hAnsi="Tahoma" w:cs="Tahoma"/>
          <w:sz w:val="20"/>
          <w:szCs w:val="20"/>
          <w:rtl/>
        </w:rPr>
        <w:t>این قانون موظفند در اعطای سهمیه‌های ورود به دانشگاهها و مؤسسات آموزش عالی، بورسهای تحصیلی داخل و خارج از کشور، فرصتهای مطالعاتی و دوره‌های دکترای تخصصی بیست درصد (</w:t>
      </w:r>
      <w:r w:rsidRPr="00A904F2">
        <w:rPr>
          <w:rFonts w:ascii="Tahoma" w:eastAsia="Times New Roman" w:hAnsi="Tahoma" w:cs="Tahoma"/>
          <w:sz w:val="20"/>
          <w:szCs w:val="20"/>
          <w:rtl/>
          <w:lang w:bidi="fa-IR"/>
        </w:rPr>
        <w:t xml:space="preserve">۲۰%) </w:t>
      </w:r>
      <w:r w:rsidRPr="00A904F2">
        <w:rPr>
          <w:rFonts w:ascii="Tahoma" w:eastAsia="Times New Roman" w:hAnsi="Tahoma" w:cs="Tahoma"/>
          <w:sz w:val="20"/>
          <w:szCs w:val="20"/>
          <w:rtl/>
        </w:rPr>
        <w:t>از سهمیه را به همسر و فرزندان شاهد، جانبازان، آزادگان و همسر و فرزندان آزادگان و همسر و فرزندان جانبازان بالای بیست و پنج درصد (</w:t>
      </w:r>
      <w:r w:rsidRPr="00A904F2">
        <w:rPr>
          <w:rFonts w:ascii="Times New Roman" w:eastAsia="Times New Roman" w:hAnsi="Times New Roman" w:cs="Times New Roman" w:hint="cs"/>
          <w:sz w:val="20"/>
          <w:szCs w:val="20"/>
          <w:rtl/>
          <w:lang w:bidi="fa-IR"/>
        </w:rPr>
        <w:t xml:space="preserve">۲۵%) </w:t>
      </w:r>
      <w:r w:rsidRPr="00A904F2">
        <w:rPr>
          <w:rFonts w:ascii="Tahoma" w:eastAsia="Times New Roman" w:hAnsi="Tahoma" w:cs="Tahoma"/>
          <w:sz w:val="20"/>
          <w:szCs w:val="20"/>
          <w:rtl/>
        </w:rPr>
        <w:t>اختصاص دهند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تبصره‌ ـ کسب حداقل هفتاد درصد (</w:t>
      </w:r>
      <w:r w:rsidRPr="00A904F2">
        <w:rPr>
          <w:rFonts w:ascii="Times New Roman" w:eastAsia="Times New Roman" w:hAnsi="Times New Roman" w:cs="Times New Roman" w:hint="cs"/>
          <w:sz w:val="20"/>
          <w:szCs w:val="20"/>
          <w:rtl/>
          <w:lang w:bidi="fa-IR"/>
        </w:rPr>
        <w:t xml:space="preserve">۷۰%) </w:t>
      </w:r>
      <w:r w:rsidRPr="00A904F2">
        <w:rPr>
          <w:rFonts w:ascii="Tahoma" w:eastAsia="Times New Roman" w:hAnsi="Tahoma" w:cs="Tahoma"/>
          <w:sz w:val="20"/>
          <w:szCs w:val="20"/>
          <w:rtl/>
        </w:rPr>
        <w:t>حد نصاب شرایط علمی و امتیاز پذیرفته‌شدگان برای رشته‌ها و مقاطع تحصیلی الزامی می‌باشد. این میزان درخصوص رشته‌های پزشکی هشتاد درصد (</w:t>
      </w:r>
      <w:r w:rsidRPr="00A904F2">
        <w:rPr>
          <w:rFonts w:ascii="Tahoma" w:eastAsia="Times New Roman" w:hAnsi="Tahoma" w:cs="Tahoma"/>
          <w:sz w:val="24"/>
          <w:szCs w:val="24"/>
          <w:rtl/>
          <w:lang w:bidi="fa-IR"/>
        </w:rPr>
        <w:t xml:space="preserve">۸۰%) </w:t>
      </w:r>
      <w:r w:rsidRPr="00A904F2">
        <w:rPr>
          <w:rFonts w:ascii="Times New Roman" w:eastAsia="Times New Roman" w:hAnsi="Times New Roman" w:cs="Times New Roman" w:hint="cs"/>
          <w:sz w:val="20"/>
          <w:szCs w:val="20"/>
          <w:rtl/>
        </w:rPr>
        <w:t>حدنصاب شرایط علمی می‌باشد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۷۱</w:t>
      </w:r>
      <w:r w:rsidRPr="00A904F2">
        <w:rPr>
          <w:rFonts w:ascii="Tahoma" w:eastAsia="Times New Roman" w:hAnsi="Tahoma" w:cs="Tahoma"/>
          <w:sz w:val="20"/>
          <w:szCs w:val="20"/>
          <w:rtl/>
        </w:rPr>
        <w:t>ـ</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الف ـ تا پایان قانون برنامه پنجساله پنجم توسعه جمهوری اسلامی ایران دانشگاهها و مراکز و مؤسسات آموزشی و پژوهشی و وزارتخانه‌های علوم، تحقیقات و فناوری و بهداشت، درمان و آموزش پزشکی، مکلفند حداقل ده درصد (</w:t>
      </w:r>
      <w:r w:rsidRPr="00A904F2">
        <w:rPr>
          <w:rFonts w:ascii="Times New Roman" w:eastAsia="Times New Roman" w:hAnsi="Times New Roman" w:cs="Times New Roman" w:hint="cs"/>
          <w:sz w:val="20"/>
          <w:szCs w:val="20"/>
          <w:rtl/>
          <w:lang w:bidi="fa-IR"/>
        </w:rPr>
        <w:t xml:space="preserve">۱۰%) </w:t>
      </w:r>
      <w:r w:rsidRPr="00A904F2">
        <w:rPr>
          <w:rFonts w:ascii="Tahoma" w:eastAsia="Times New Roman" w:hAnsi="Tahoma" w:cs="Tahoma"/>
          <w:sz w:val="20"/>
          <w:szCs w:val="20"/>
          <w:rtl/>
        </w:rPr>
        <w:t>اعضای هیأت علمی مورد نیاز خود را از بین جامعه ایثارگران شامل رزمندگان با بیش از شش ماه حضور داوطلبانه در جبهه، جانبازان بالای بیست و پنج درصد (</w:t>
      </w:r>
      <w:r w:rsidRPr="00A904F2">
        <w:rPr>
          <w:rFonts w:ascii="Tahoma" w:eastAsia="Times New Roman" w:hAnsi="Tahoma" w:cs="Tahoma"/>
          <w:sz w:val="20"/>
          <w:szCs w:val="20"/>
          <w:rtl/>
          <w:lang w:bidi="fa-IR"/>
        </w:rPr>
        <w:t>۲۵%)</w:t>
      </w:r>
      <w:r w:rsidRPr="00A904F2">
        <w:rPr>
          <w:rFonts w:ascii="Tahoma" w:eastAsia="Times New Roman" w:hAnsi="Tahoma" w:cs="Tahoma"/>
          <w:sz w:val="20"/>
          <w:szCs w:val="20"/>
          <w:rtl/>
        </w:rPr>
        <w:t>، آزادگان بالای سه سال اسارت، فرزندان جانبازان بالای پنجاه درصد (</w:t>
      </w:r>
      <w:r w:rsidRPr="00A904F2">
        <w:rPr>
          <w:rFonts w:ascii="Tahoma" w:eastAsia="Times New Roman" w:hAnsi="Tahoma" w:cs="Tahoma"/>
          <w:sz w:val="20"/>
          <w:szCs w:val="20"/>
          <w:rtl/>
          <w:lang w:bidi="fa-IR"/>
        </w:rPr>
        <w:t>۵۰%)</w:t>
      </w:r>
      <w:r w:rsidRPr="00A904F2">
        <w:rPr>
          <w:rFonts w:ascii="Tahoma" w:eastAsia="Times New Roman" w:hAnsi="Tahoma" w:cs="Tahoma"/>
          <w:sz w:val="20"/>
          <w:szCs w:val="20"/>
          <w:rtl/>
        </w:rPr>
        <w:t>، فرزندان شهدا و فرزندان آزادگان با بیش از سه سال اسارت که دارای مدرک دکترای تخصصی مورد تأیید وزارتخانه‌های علوم، تحقیقات و فناوری و بهداشت، درمان و آموزش پزشکی می‌باشند، حسب مورد از طریق استخدام و یا موافقت با انتقال کارکنان دیگر دستگاهها یا تبدیل وضعیت کارکنان غیرهیأت علمی تأمین و ابتدا آنان را به صورت عضو هیأت علمی رسمی قطعی با احتساب سوابق آموزشی، پژوهشی و اجرائی مرتبط و تأثیر آن در پایه و مرتبه علمی بدون الزام به رعایت شرط سنی و آزمون استخدام نمایند. مسؤولیت اجرای این حکم به طور مستقیم برعهده وزرا و رؤسای دستگاههای مذکور است، مقامات یادشده در این خصوص، خود مجاز به اتخاذ تصمیم می‌باشند. احکام و امتیازات این بند شامل اعضای هیأت علمی فعلی دارای شرایط فوق نیز می‌شود.</w:t>
      </w:r>
      <w:r w:rsidRPr="00A904F2">
        <w:rPr>
          <w:rFonts w:ascii="Times New Roman" w:eastAsia="Times New Roman" w:hAnsi="Times New Roman" w:cs="Times New Roman" w:hint="cs"/>
          <w:sz w:val="20"/>
          <w:szCs w:val="20"/>
          <w:rtl/>
          <w:lang w:bidi="fa-IR"/>
        </w:rPr>
        <w:t>۱</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ب ـ پس از برنامه پنجساله پنجم توسعه، دانشگاههای دولتی و غیردولتی و مراکز آموزشی و پژوهشی وابسته به دستگاهها و قوای سه‌گانه موظفند بیست درصد (</w:t>
      </w:r>
      <w:r w:rsidRPr="00A904F2">
        <w:rPr>
          <w:rFonts w:ascii="Tahoma" w:eastAsia="Times New Roman" w:hAnsi="Tahoma" w:cs="Tahoma"/>
          <w:sz w:val="20"/>
          <w:szCs w:val="20"/>
          <w:rtl/>
          <w:lang w:bidi="fa-IR"/>
        </w:rPr>
        <w:t xml:space="preserve">۲۰%) </w:t>
      </w:r>
      <w:r w:rsidRPr="00A904F2">
        <w:rPr>
          <w:rFonts w:ascii="Tahoma" w:eastAsia="Times New Roman" w:hAnsi="Tahoma" w:cs="Tahoma"/>
          <w:sz w:val="20"/>
          <w:szCs w:val="20"/>
          <w:rtl/>
        </w:rPr>
        <w:t>از سهمیه هیأت علمی خود را براساس آیین‌نامه‌ای که توسط شورای عالی طرح و برنامه شاهد تهیه و به تصویب شورای عالی انقلاب فرهنگی خواهد رسید به ایثارگران اختصاص دهند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۷۲</w:t>
      </w:r>
      <w:r w:rsidRPr="00A904F2">
        <w:rPr>
          <w:rFonts w:ascii="Tahoma" w:eastAsia="Times New Roman" w:hAnsi="Tahoma" w:cs="Tahoma"/>
          <w:sz w:val="20"/>
          <w:szCs w:val="20"/>
          <w:rtl/>
        </w:rPr>
        <w:t>ـ با توجه به ضرورت حفظ نشاط و شادابی ایثارگران و خانواده‌های آنان، کلیه دستگاههای اجرائی موضوع ماده (</w:t>
      </w:r>
      <w:r w:rsidRPr="00A904F2">
        <w:rPr>
          <w:rFonts w:ascii="Tahoma" w:eastAsia="Times New Roman" w:hAnsi="Tahoma" w:cs="Tahoma"/>
          <w:sz w:val="20"/>
          <w:szCs w:val="20"/>
          <w:rtl/>
          <w:lang w:bidi="fa-IR"/>
        </w:rPr>
        <w:t xml:space="preserve">۲) </w:t>
      </w:r>
      <w:r w:rsidRPr="00A904F2">
        <w:rPr>
          <w:rFonts w:ascii="Tahoma" w:eastAsia="Times New Roman" w:hAnsi="Tahoma" w:cs="Tahoma"/>
          <w:sz w:val="20"/>
          <w:szCs w:val="20"/>
          <w:rtl/>
        </w:rPr>
        <w:t>این قانون که دارای امکانات تفریحی فرهنگی، هنری و ورزشی می‌باشند با در نظر داشتن اصل عزتمندی، برای استفاده ایثارگران و خانواده آنان پنجاه درصد (</w:t>
      </w:r>
      <w:r w:rsidRPr="00A904F2">
        <w:rPr>
          <w:rFonts w:ascii="Tahoma" w:eastAsia="Times New Roman" w:hAnsi="Tahoma" w:cs="Tahoma"/>
          <w:sz w:val="20"/>
          <w:szCs w:val="20"/>
          <w:rtl/>
          <w:lang w:bidi="fa-IR"/>
        </w:rPr>
        <w:t xml:space="preserve">۵۰%) </w:t>
      </w:r>
      <w:r w:rsidRPr="00A904F2">
        <w:rPr>
          <w:rFonts w:ascii="Tahoma" w:eastAsia="Times New Roman" w:hAnsi="Tahoma" w:cs="Tahoma"/>
          <w:sz w:val="20"/>
          <w:szCs w:val="20"/>
          <w:rtl/>
        </w:rPr>
        <w:t>تخفیف در بهره‌مندی از این تسهیلات در نظر گیرند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فصل هشتم ـ منابع مالی و نظارت</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۷۳</w:t>
      </w:r>
      <w:r w:rsidRPr="00A904F2">
        <w:rPr>
          <w:rFonts w:ascii="Tahoma" w:eastAsia="Times New Roman" w:hAnsi="Tahoma" w:cs="Tahoma"/>
          <w:sz w:val="20"/>
          <w:szCs w:val="20"/>
          <w:rtl/>
        </w:rPr>
        <w:t>ـ منابع مالی مورد نیاز با حفظ سهم سایر منابع بنیاد، در قالب مفاد لوایح بودجه سنواتی پیش‌بینی خواهد شد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سایر منابع بنیاد به عنوان درآمد اختصاصی بنیاد هر ساله در لوایح بودجه سنواتی پیش‌بینی می‌گردد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به منظور شفاف‌سازی منابع مالی اختصاص یافته برای خدمات‌رسانی به ایثارگران، معاونت برنامه‌ریزی و نظارت راهبردی رئیس‌جمهور مکلف است نسبت به ایجاد فصل رفاه و تأمین اجتماعی ایثارگران و برنامه‌های ذیل آن متناسب با عناوین فصول این قانون در لوایح بودجه سنواتی اقدام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ماده</w:t>
      </w:r>
      <w:r w:rsidRPr="00A904F2">
        <w:rPr>
          <w:rFonts w:ascii="Tahoma" w:eastAsia="Times New Roman" w:hAnsi="Tahoma" w:cs="Tahoma"/>
          <w:sz w:val="20"/>
          <w:szCs w:val="20"/>
          <w:rtl/>
          <w:lang w:bidi="fa-IR"/>
        </w:rPr>
        <w:t>۷۴</w:t>
      </w:r>
      <w:r w:rsidRPr="00A904F2">
        <w:rPr>
          <w:rFonts w:ascii="Tahoma" w:eastAsia="Times New Roman" w:hAnsi="Tahoma" w:cs="Tahoma"/>
          <w:sz w:val="20"/>
          <w:szCs w:val="20"/>
          <w:rtl/>
        </w:rPr>
        <w:t>ـ به منظور نظارت بر حسن اجرای این قانون و آیین‌نامه اجرائی آن، رئیس بنیاد موظف است گزارش عملکرد هر سال را که براساس شاخصهای هر برنامه و فعالیت تنظیم شده است حداکثر تا پایان آذر ماه سال بعد به مقام معظم رهبری، رئیس‌جمهور و مجلس شورای اسلامی ارائه نماید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۱</w:t>
      </w:r>
      <w:r w:rsidRPr="00A904F2">
        <w:rPr>
          <w:rFonts w:ascii="Tahoma" w:eastAsia="Times New Roman" w:hAnsi="Tahoma" w:cs="Tahoma"/>
          <w:sz w:val="20"/>
          <w:szCs w:val="20"/>
          <w:rtl/>
        </w:rPr>
        <w:t>ـ کلیه دستگاههای مشمول این قانون مکلفند هر ساله گزارش عملکرد مربوط به نحوه و میزان ارائه خدمات و تسهیلات به ایثارگران مشمول این قانون را به بنیاد ارائه نمایند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تبصره</w:t>
      </w:r>
      <w:r w:rsidRPr="00A904F2">
        <w:rPr>
          <w:rFonts w:ascii="Tahoma" w:eastAsia="Times New Roman" w:hAnsi="Tahoma" w:cs="Tahoma"/>
          <w:sz w:val="20"/>
          <w:szCs w:val="20"/>
          <w:rtl/>
          <w:lang w:bidi="fa-IR"/>
        </w:rPr>
        <w:t>۲</w:t>
      </w:r>
      <w:r w:rsidRPr="00A904F2">
        <w:rPr>
          <w:rFonts w:ascii="Tahoma" w:eastAsia="Times New Roman" w:hAnsi="Tahoma" w:cs="Tahoma"/>
          <w:sz w:val="20"/>
          <w:szCs w:val="20"/>
          <w:rtl/>
        </w:rPr>
        <w:t>ـ ارائه گزارش از سوی دستگاههایی که مستقیماً زیر نظر مقام معظم رهبری هستند با اذن معظم‌له خواهد بود</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۷۵</w:t>
      </w:r>
      <w:r w:rsidRPr="00A904F2">
        <w:rPr>
          <w:rFonts w:ascii="Tahoma" w:eastAsia="Times New Roman" w:hAnsi="Tahoma" w:cs="Tahoma"/>
          <w:sz w:val="20"/>
          <w:szCs w:val="20"/>
          <w:rtl/>
        </w:rPr>
        <w:t>ـ نوع، میزان و تعیین اولویت ارائه خدمات هر فصل طبق آیین‌نامه‌هایی خواهد بود که توسـط بنیـاد با همکاری معاونت برنامه‌ریزی و نظـارت راهبردی رئیس‌جمهور، ستاد کل نیروهای مسلح، وزارت دفاع و پشتیبانی نیروهای مسلح جمهوری اسلامی ایران و دستگاههای ذی‌ربط (حسب مورد) تهیه و به تصویب هیأت وزیران خواهد رسید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ماده</w:t>
      </w:r>
      <w:r w:rsidRPr="00A904F2">
        <w:rPr>
          <w:rFonts w:ascii="Tahoma" w:eastAsia="Times New Roman" w:hAnsi="Tahoma" w:cs="Tahoma"/>
          <w:sz w:val="20"/>
          <w:szCs w:val="20"/>
          <w:rtl/>
          <w:lang w:bidi="fa-IR"/>
        </w:rPr>
        <w:t>۷۶</w:t>
      </w:r>
      <w:r w:rsidRPr="00A904F2">
        <w:rPr>
          <w:rFonts w:ascii="Tahoma" w:eastAsia="Times New Roman" w:hAnsi="Tahoma" w:cs="Tahoma"/>
          <w:sz w:val="20"/>
          <w:szCs w:val="20"/>
          <w:rtl/>
        </w:rPr>
        <w:t>ـ کلیه قوانین و مقررات مغایر با این قانون ملغی‌الاثر می‌باشد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قانون فوق مشتمل بر هفتاد و شش ماده در جلسه مورخ سوم تیرماه یکهزار و سیصد و هشتاد و شش کمیسیون اجتماعی مجلس شورای اسلامی طبق اصل هشتاد و پنجم (</w:t>
      </w:r>
      <w:r w:rsidRPr="00A904F2">
        <w:rPr>
          <w:rFonts w:ascii="Tahoma" w:eastAsia="Times New Roman" w:hAnsi="Tahoma" w:cs="Tahoma"/>
          <w:sz w:val="20"/>
          <w:szCs w:val="20"/>
          <w:rtl/>
          <w:lang w:bidi="fa-IR"/>
        </w:rPr>
        <w:t xml:space="preserve">۸۵) </w:t>
      </w:r>
      <w:r w:rsidRPr="00A904F2">
        <w:rPr>
          <w:rFonts w:ascii="Tahoma" w:eastAsia="Times New Roman" w:hAnsi="Tahoma" w:cs="Tahoma"/>
          <w:sz w:val="20"/>
          <w:szCs w:val="20"/>
          <w:rtl/>
        </w:rPr>
        <w:t>قانون اساسی تصویب گردید و پس از موافقت مجلس با اجرای آزمایشی آن به مدت چهار سال در تاریخ بیست و پنجم شهریورماه یکهزار و سیصد و هشتاد و پنج، بندهای (الف)، (د)، (هـ)، و (و) و (ط) ماده (</w:t>
      </w:r>
      <w:r w:rsidRPr="00A904F2">
        <w:rPr>
          <w:rFonts w:ascii="Times New Roman" w:eastAsia="Times New Roman" w:hAnsi="Times New Roman" w:cs="Times New Roman" w:hint="cs"/>
          <w:sz w:val="20"/>
          <w:szCs w:val="20"/>
          <w:rtl/>
          <w:lang w:bidi="fa-IR"/>
        </w:rPr>
        <w:t xml:space="preserve">۱) </w:t>
      </w:r>
      <w:r w:rsidRPr="00A904F2">
        <w:rPr>
          <w:rFonts w:ascii="Tahoma" w:eastAsia="Times New Roman" w:hAnsi="Tahoma" w:cs="Tahoma"/>
          <w:sz w:val="20"/>
          <w:szCs w:val="20"/>
          <w:rtl/>
        </w:rPr>
        <w:t>و تبصره‌های (</w:t>
      </w:r>
      <w:r w:rsidRPr="00A904F2">
        <w:rPr>
          <w:rFonts w:ascii="Times New Roman" w:eastAsia="Times New Roman" w:hAnsi="Times New Roman" w:cs="Times New Roman" w:hint="cs"/>
          <w:sz w:val="20"/>
          <w:szCs w:val="20"/>
          <w:rtl/>
          <w:lang w:bidi="fa-IR"/>
        </w:rPr>
        <w:t xml:space="preserve">۱) </w:t>
      </w:r>
      <w:r w:rsidRPr="00A904F2">
        <w:rPr>
          <w:rFonts w:ascii="Tahoma" w:eastAsia="Times New Roman" w:hAnsi="Tahoma" w:cs="Tahoma"/>
          <w:sz w:val="20"/>
          <w:szCs w:val="20"/>
          <w:rtl/>
        </w:rPr>
        <w:t>و (</w:t>
      </w:r>
      <w:r w:rsidRPr="00A904F2">
        <w:rPr>
          <w:rFonts w:ascii="Times New Roman" w:eastAsia="Times New Roman" w:hAnsi="Times New Roman" w:cs="Times New Roman" w:hint="cs"/>
          <w:sz w:val="20"/>
          <w:szCs w:val="20"/>
          <w:rtl/>
          <w:lang w:bidi="fa-IR"/>
        </w:rPr>
        <w:t xml:space="preserve">۲) </w:t>
      </w:r>
      <w:r w:rsidRPr="00A904F2">
        <w:rPr>
          <w:rFonts w:ascii="Tahoma" w:eastAsia="Times New Roman" w:hAnsi="Tahoma" w:cs="Tahoma"/>
          <w:sz w:val="20"/>
          <w:szCs w:val="20"/>
          <w:rtl/>
        </w:rPr>
        <w:t>ماده (</w:t>
      </w:r>
      <w:r w:rsidRPr="00A904F2">
        <w:rPr>
          <w:rFonts w:ascii="Times New Roman" w:eastAsia="Times New Roman" w:hAnsi="Times New Roman" w:cs="Times New Roman" w:hint="cs"/>
          <w:sz w:val="20"/>
          <w:szCs w:val="20"/>
          <w:rtl/>
          <w:lang w:bidi="fa-IR"/>
        </w:rPr>
        <w:t xml:space="preserve">۳) </w:t>
      </w:r>
      <w:r w:rsidRPr="00A904F2">
        <w:rPr>
          <w:rFonts w:ascii="Tahoma" w:eastAsia="Times New Roman" w:hAnsi="Tahoma" w:cs="Tahoma"/>
          <w:sz w:val="20"/>
          <w:szCs w:val="20"/>
          <w:rtl/>
        </w:rPr>
        <w:t>و مواد (</w:t>
      </w:r>
      <w:r w:rsidRPr="00A904F2">
        <w:rPr>
          <w:rFonts w:ascii="Times New Roman" w:eastAsia="Times New Roman" w:hAnsi="Times New Roman" w:cs="Times New Roman" w:hint="cs"/>
          <w:sz w:val="20"/>
          <w:szCs w:val="20"/>
          <w:rtl/>
          <w:lang w:bidi="fa-IR"/>
        </w:rPr>
        <w:t>۶)</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۷)</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۸)</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۹)</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۱۰)</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۱۳)</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۲۰)</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۲۲)</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۲۳)</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۲۴)</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۲۵)</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۲۸)</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۲۹)</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۳۳)</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۳۵)</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 xml:space="preserve">۳۷) </w:t>
      </w:r>
      <w:r w:rsidRPr="00A904F2">
        <w:rPr>
          <w:rFonts w:ascii="Tahoma" w:eastAsia="Times New Roman" w:hAnsi="Tahoma" w:cs="Tahoma"/>
          <w:sz w:val="20"/>
          <w:szCs w:val="20"/>
          <w:rtl/>
        </w:rPr>
        <w:t>و تبصره‌های آن، (</w:t>
      </w:r>
      <w:r w:rsidRPr="00A904F2">
        <w:rPr>
          <w:rFonts w:ascii="Tahoma" w:eastAsia="Times New Roman" w:hAnsi="Tahoma" w:cs="Tahoma"/>
          <w:sz w:val="20"/>
          <w:szCs w:val="20"/>
          <w:rtl/>
          <w:lang w:bidi="fa-IR"/>
        </w:rPr>
        <w:t xml:space="preserve">۴۱) </w:t>
      </w:r>
      <w:r w:rsidRPr="00A904F2">
        <w:rPr>
          <w:rFonts w:ascii="Tahoma" w:eastAsia="Times New Roman" w:hAnsi="Tahoma" w:cs="Tahoma"/>
          <w:sz w:val="20"/>
          <w:szCs w:val="20"/>
          <w:rtl/>
        </w:rPr>
        <w:t>و تبصره‌های (</w:t>
      </w:r>
      <w:r w:rsidRPr="00A904F2">
        <w:rPr>
          <w:rFonts w:ascii="Tahoma" w:eastAsia="Times New Roman" w:hAnsi="Tahoma" w:cs="Tahoma"/>
          <w:sz w:val="20"/>
          <w:szCs w:val="20"/>
          <w:rtl/>
          <w:lang w:bidi="fa-IR"/>
        </w:rPr>
        <w:t xml:space="preserve">۱) </w:t>
      </w:r>
      <w:r w:rsidRPr="00A904F2">
        <w:rPr>
          <w:rFonts w:ascii="Tahoma" w:eastAsia="Times New Roman" w:hAnsi="Tahoma" w:cs="Tahoma"/>
          <w:sz w:val="20"/>
          <w:szCs w:val="20"/>
          <w:rtl/>
        </w:rPr>
        <w:t>و (</w:t>
      </w:r>
      <w:r w:rsidRPr="00A904F2">
        <w:rPr>
          <w:rFonts w:ascii="Tahoma" w:eastAsia="Times New Roman" w:hAnsi="Tahoma" w:cs="Tahoma"/>
          <w:sz w:val="20"/>
          <w:szCs w:val="20"/>
          <w:rtl/>
          <w:lang w:bidi="fa-IR"/>
        </w:rPr>
        <w:t xml:space="preserve">۲) </w:t>
      </w:r>
      <w:r w:rsidRPr="00A904F2">
        <w:rPr>
          <w:rFonts w:ascii="Tahoma" w:eastAsia="Times New Roman" w:hAnsi="Tahoma" w:cs="Tahoma"/>
          <w:sz w:val="20"/>
          <w:szCs w:val="20"/>
          <w:rtl/>
        </w:rPr>
        <w:t>آن، (</w:t>
      </w:r>
      <w:r w:rsidRPr="00A904F2">
        <w:rPr>
          <w:rFonts w:ascii="Tahoma" w:eastAsia="Times New Roman" w:hAnsi="Tahoma" w:cs="Tahoma"/>
          <w:sz w:val="20"/>
          <w:szCs w:val="20"/>
          <w:rtl/>
          <w:lang w:bidi="fa-IR"/>
        </w:rPr>
        <w:t>۴۹)</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۵۲)</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۵۵)</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 xml:space="preserve">۵۶) </w:t>
      </w:r>
      <w:r w:rsidRPr="00A904F2">
        <w:rPr>
          <w:rFonts w:ascii="Tahoma" w:eastAsia="Times New Roman" w:hAnsi="Tahoma" w:cs="Tahoma"/>
          <w:sz w:val="20"/>
          <w:szCs w:val="20"/>
          <w:rtl/>
        </w:rPr>
        <w:t>و بخش اخیر فراز اول و فراز دوم ماده (</w:t>
      </w:r>
      <w:r w:rsidRPr="00A904F2">
        <w:rPr>
          <w:rFonts w:ascii="Times New Roman" w:eastAsia="Times New Roman" w:hAnsi="Times New Roman" w:cs="Times New Roman" w:hint="cs"/>
          <w:sz w:val="20"/>
          <w:szCs w:val="20"/>
          <w:rtl/>
          <w:lang w:bidi="fa-IR"/>
        </w:rPr>
        <w:t xml:space="preserve">۵۷) </w:t>
      </w:r>
      <w:r w:rsidRPr="00A904F2">
        <w:rPr>
          <w:rFonts w:ascii="Tahoma" w:eastAsia="Times New Roman" w:hAnsi="Tahoma" w:cs="Tahoma"/>
          <w:sz w:val="20"/>
          <w:szCs w:val="20"/>
          <w:rtl/>
        </w:rPr>
        <w:t>و مواد (</w:t>
      </w:r>
      <w:r w:rsidRPr="00A904F2">
        <w:rPr>
          <w:rFonts w:ascii="Times New Roman" w:eastAsia="Times New Roman" w:hAnsi="Times New Roman" w:cs="Times New Roman" w:hint="cs"/>
          <w:sz w:val="20"/>
          <w:szCs w:val="20"/>
          <w:rtl/>
          <w:lang w:bidi="fa-IR"/>
        </w:rPr>
        <w:t>۶۰)</w:t>
      </w:r>
      <w:r w:rsidRPr="00A904F2">
        <w:rPr>
          <w:rFonts w:ascii="Tahoma" w:eastAsia="Times New Roman" w:hAnsi="Tahoma" w:cs="Tahoma"/>
          <w:sz w:val="20"/>
          <w:szCs w:val="20"/>
          <w:rtl/>
        </w:rPr>
        <w:t>، (</w:t>
      </w:r>
      <w:r w:rsidRPr="00A904F2">
        <w:rPr>
          <w:rFonts w:ascii="Tahoma" w:eastAsia="Times New Roman" w:hAnsi="Tahoma" w:cs="Tahoma"/>
          <w:sz w:val="20"/>
          <w:szCs w:val="20"/>
          <w:rtl/>
          <w:lang w:bidi="fa-IR"/>
        </w:rPr>
        <w:t xml:space="preserve">۷۲) </w:t>
      </w:r>
      <w:r w:rsidRPr="00A904F2">
        <w:rPr>
          <w:rFonts w:ascii="Tahoma" w:eastAsia="Times New Roman" w:hAnsi="Tahoma" w:cs="Tahoma"/>
          <w:sz w:val="20"/>
          <w:szCs w:val="20"/>
          <w:rtl/>
        </w:rPr>
        <w:t>و (</w:t>
      </w:r>
      <w:r w:rsidRPr="00A904F2">
        <w:rPr>
          <w:rFonts w:ascii="Tahoma" w:eastAsia="Times New Roman" w:hAnsi="Tahoma" w:cs="Tahoma"/>
          <w:sz w:val="20"/>
          <w:szCs w:val="20"/>
          <w:rtl/>
          <w:lang w:bidi="fa-IR"/>
        </w:rPr>
        <w:t xml:space="preserve">۷۳) </w:t>
      </w:r>
      <w:r w:rsidRPr="00A904F2">
        <w:rPr>
          <w:rFonts w:ascii="Tahoma" w:eastAsia="Times New Roman" w:hAnsi="Tahoma" w:cs="Tahoma"/>
          <w:sz w:val="20"/>
          <w:szCs w:val="20"/>
          <w:rtl/>
        </w:rPr>
        <w:t xml:space="preserve">این قانون در تاریخ </w:t>
      </w:r>
      <w:r w:rsidRPr="00A904F2">
        <w:rPr>
          <w:rFonts w:ascii="Tahoma" w:eastAsia="Times New Roman" w:hAnsi="Tahoma" w:cs="Tahoma"/>
          <w:sz w:val="20"/>
          <w:szCs w:val="20"/>
          <w:rtl/>
          <w:lang w:bidi="fa-IR"/>
        </w:rPr>
        <w:t xml:space="preserve">۲/۱۰/۱۳۹۱ </w:t>
      </w:r>
      <w:r w:rsidRPr="00A904F2">
        <w:rPr>
          <w:rFonts w:ascii="Tahoma" w:eastAsia="Times New Roman" w:hAnsi="Tahoma" w:cs="Tahoma"/>
          <w:sz w:val="20"/>
          <w:szCs w:val="20"/>
          <w:rtl/>
        </w:rPr>
        <w:t xml:space="preserve">از سوی مجمع تشخیص مصلحت نظام با این قید که: «قوانینی که از سال </w:t>
      </w:r>
      <w:r w:rsidRPr="00A904F2">
        <w:rPr>
          <w:rFonts w:ascii="Tahoma" w:eastAsia="Times New Roman" w:hAnsi="Tahoma" w:cs="Tahoma"/>
          <w:sz w:val="20"/>
          <w:szCs w:val="20"/>
          <w:rtl/>
          <w:lang w:bidi="fa-IR"/>
        </w:rPr>
        <w:t xml:space="preserve">۱۳۸۶ </w:t>
      </w:r>
      <w:r w:rsidRPr="00A904F2">
        <w:rPr>
          <w:rFonts w:ascii="Tahoma" w:eastAsia="Times New Roman" w:hAnsi="Tahoma" w:cs="Tahoma"/>
          <w:sz w:val="20"/>
          <w:szCs w:val="20"/>
          <w:rtl/>
        </w:rPr>
        <w:t xml:space="preserve">تا </w:t>
      </w:r>
      <w:r w:rsidRPr="00A904F2">
        <w:rPr>
          <w:rFonts w:ascii="Tahoma" w:eastAsia="Times New Roman" w:hAnsi="Tahoma" w:cs="Tahoma"/>
          <w:sz w:val="20"/>
          <w:szCs w:val="20"/>
          <w:rtl/>
          <w:lang w:bidi="fa-IR"/>
        </w:rPr>
        <w:t xml:space="preserve">۲/۱۰/۱۳۹۱ </w:t>
      </w:r>
      <w:r w:rsidRPr="00A904F2">
        <w:rPr>
          <w:rFonts w:ascii="Tahoma" w:eastAsia="Times New Roman" w:hAnsi="Tahoma" w:cs="Tahoma"/>
          <w:sz w:val="20"/>
          <w:szCs w:val="20"/>
          <w:rtl/>
        </w:rPr>
        <w:t xml:space="preserve">به نفع ایثارگران به تصویب مجلس شورای اسلامی رسیده است به قوت خود باقی و در ابلاغ این مصوبه لحاظ خواهد شد.» موافق مصلحت نظام تشخیص داده شد و مابقی مواد این قانون در تاریخ </w:t>
      </w:r>
      <w:r w:rsidRPr="00A904F2">
        <w:rPr>
          <w:rFonts w:ascii="Tahoma" w:eastAsia="Times New Roman" w:hAnsi="Tahoma" w:cs="Tahoma"/>
          <w:sz w:val="20"/>
          <w:szCs w:val="20"/>
          <w:rtl/>
          <w:lang w:bidi="fa-IR"/>
        </w:rPr>
        <w:t xml:space="preserve">۲۹/۱/۱۳۸۶ </w:t>
      </w:r>
      <w:r w:rsidRPr="00A904F2">
        <w:rPr>
          <w:rFonts w:ascii="Tahoma" w:eastAsia="Times New Roman" w:hAnsi="Tahoma" w:cs="Tahoma"/>
          <w:sz w:val="20"/>
          <w:szCs w:val="20"/>
          <w:rtl/>
        </w:rPr>
        <w:t>به تأیید شورای نگهبان رسید</w:t>
      </w:r>
      <w:r w:rsidRPr="00A904F2">
        <w:rPr>
          <w:rFonts w:ascii="Tahoma" w:eastAsia="Times New Roman" w:hAnsi="Tahoma" w:cs="Tahoma"/>
          <w:sz w:val="24"/>
          <w:szCs w:val="24"/>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عبارات الحاقی به ماده (</w:t>
      </w:r>
      <w:r w:rsidRPr="00A904F2">
        <w:rPr>
          <w:rFonts w:ascii="Tahoma" w:eastAsia="Times New Roman" w:hAnsi="Tahoma" w:cs="Tahoma"/>
          <w:sz w:val="20"/>
          <w:szCs w:val="20"/>
          <w:rtl/>
          <w:lang w:bidi="fa-IR"/>
        </w:rPr>
        <w:t xml:space="preserve">۲۱) </w:t>
      </w:r>
      <w:r w:rsidRPr="00A904F2">
        <w:rPr>
          <w:rFonts w:ascii="Tahoma" w:eastAsia="Times New Roman" w:hAnsi="Tahoma" w:cs="Tahoma"/>
          <w:sz w:val="20"/>
          <w:szCs w:val="20"/>
          <w:rtl/>
        </w:rPr>
        <w:t>که در پی تطبیق با حکم بند «و» ماده (</w:t>
      </w:r>
      <w:r w:rsidRPr="00A904F2">
        <w:rPr>
          <w:rFonts w:ascii="Times New Roman" w:eastAsia="Times New Roman" w:hAnsi="Times New Roman" w:cs="Times New Roman" w:hint="cs"/>
          <w:sz w:val="20"/>
          <w:szCs w:val="20"/>
          <w:rtl/>
          <w:lang w:bidi="fa-IR"/>
        </w:rPr>
        <w:t xml:space="preserve">۴۴) </w:t>
      </w:r>
      <w:r w:rsidRPr="00A904F2">
        <w:rPr>
          <w:rFonts w:ascii="Tahoma" w:eastAsia="Times New Roman" w:hAnsi="Tahoma" w:cs="Tahoma"/>
          <w:sz w:val="20"/>
          <w:szCs w:val="20"/>
          <w:rtl/>
        </w:rPr>
        <w:t>قانون برنامه پنجسـاله پنجـم توسعـه جمهـوری اسلامی ایران به شرح ذیل به آن</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افزوده شده است، در طول برنامه پنجساله پنجم توسعه معتبر است: «و جایگزینی نیروهای</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۱ـ به موجب مصوبه مجمع تشخیص مصلحت نظام مورخ ۲/۱۰/۱۳۹۱ بند «و» ماده (۴۴) قانون برنامه پنجساله پنجم توسعه جمهوری اسلامی ایران مصوب ۲۵/۱۰/۱۳۸۹ که به نفع ایثارگران است، به‌عنوان بند (الف) ماده (۷۱) منظور گردید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lastRenderedPageBreak/>
        <w:t>خروجی خود»، «شهدا و»، «فرزندان و همسران»، «یک سال و بالای یک سال اسارت» و «و پنج درصد (</w:t>
      </w:r>
      <w:r w:rsidRPr="00A904F2">
        <w:rPr>
          <w:rFonts w:ascii="Tahoma" w:eastAsia="Times New Roman" w:hAnsi="Tahoma" w:cs="Tahoma"/>
          <w:sz w:val="20"/>
          <w:szCs w:val="20"/>
          <w:rtl/>
          <w:lang w:bidi="fa-IR"/>
        </w:rPr>
        <w:t xml:space="preserve">۵%) </w:t>
      </w:r>
      <w:r w:rsidRPr="00A904F2">
        <w:rPr>
          <w:rFonts w:ascii="Tahoma" w:eastAsia="Times New Roman" w:hAnsi="Tahoma" w:cs="Tahoma"/>
          <w:sz w:val="20"/>
          <w:szCs w:val="20"/>
          <w:rtl/>
        </w:rPr>
        <w:t>سهمیه استخدامی را نیز به رزمندگان با سابقه حداقل شش ماه حضور داوطلبانه در جبهه‌ها و همسر و فرزندان آنان و فرزندان جانبازان زیر بیست و پنج درصد (</w:t>
      </w:r>
      <w:r w:rsidRPr="00A904F2">
        <w:rPr>
          <w:rFonts w:ascii="Tahoma" w:eastAsia="Times New Roman" w:hAnsi="Tahoma" w:cs="Tahoma"/>
          <w:sz w:val="20"/>
          <w:szCs w:val="20"/>
          <w:rtl/>
          <w:lang w:bidi="fa-IR"/>
        </w:rPr>
        <w:t xml:space="preserve">۲۵%) </w:t>
      </w:r>
      <w:r w:rsidRPr="00A904F2">
        <w:rPr>
          <w:rFonts w:ascii="Tahoma" w:eastAsia="Times New Roman" w:hAnsi="Tahoma" w:cs="Tahoma"/>
          <w:sz w:val="20"/>
          <w:szCs w:val="20"/>
          <w:rtl/>
        </w:rPr>
        <w:t>و آزادگان کمتر از یک سال اسارت اختصاص دهند</w:t>
      </w:r>
      <w:r w:rsidRPr="00A904F2">
        <w:rPr>
          <w:rFonts w:ascii="Tahoma" w:eastAsia="Times New Roman" w:hAnsi="Tahoma" w:cs="Tahoma"/>
          <w:sz w:val="20"/>
          <w:szCs w:val="20"/>
        </w:rPr>
        <w:t>.</w:t>
      </w:r>
      <w:r w:rsidRPr="00A904F2">
        <w:rPr>
          <w:rFonts w:ascii="Tahoma" w:eastAsia="Times New Roman" w:hAnsi="Tahoma" w:cs="Tahoma"/>
          <w:sz w:val="24"/>
          <w:szCs w:val="24"/>
          <w:rtl/>
        </w:rPr>
        <w:t xml:space="preserve">»بدیهی است سایر احکام مواد، بندها، اجزاء و تبصره‌های کلیه قوانینی که طی سالهای </w:t>
      </w:r>
      <w:r w:rsidRPr="00A904F2">
        <w:rPr>
          <w:rFonts w:ascii="Tahoma" w:eastAsia="Times New Roman" w:hAnsi="Tahoma" w:cs="Tahoma"/>
          <w:sz w:val="20"/>
          <w:szCs w:val="20"/>
          <w:rtl/>
          <w:lang w:bidi="fa-IR"/>
        </w:rPr>
        <w:t xml:space="preserve">۱۳۸۶ </w:t>
      </w:r>
      <w:r w:rsidRPr="00A904F2">
        <w:rPr>
          <w:rFonts w:ascii="Tahoma" w:eastAsia="Times New Roman" w:hAnsi="Tahoma" w:cs="Tahoma"/>
          <w:sz w:val="20"/>
          <w:szCs w:val="20"/>
          <w:rtl/>
        </w:rPr>
        <w:t xml:space="preserve">تا </w:t>
      </w:r>
      <w:r w:rsidRPr="00A904F2">
        <w:rPr>
          <w:rFonts w:ascii="Tahoma" w:eastAsia="Times New Roman" w:hAnsi="Tahoma" w:cs="Tahoma"/>
          <w:sz w:val="20"/>
          <w:szCs w:val="20"/>
          <w:rtl/>
          <w:lang w:bidi="fa-IR"/>
        </w:rPr>
        <w:t xml:space="preserve">۳/۱۰/۱۳۹۱ </w:t>
      </w:r>
      <w:r w:rsidRPr="00A904F2">
        <w:rPr>
          <w:rFonts w:ascii="Tahoma" w:eastAsia="Times New Roman" w:hAnsi="Tahoma" w:cs="Tahoma"/>
          <w:sz w:val="20"/>
          <w:szCs w:val="20"/>
          <w:rtl/>
        </w:rPr>
        <w:t xml:space="preserve">به نفع ایثارگران به تصویب رسیده است از جمله قوانین برنامه پنجساله پنجم توسعه جمهوری اسلامی ایران و بودجه سال </w:t>
      </w:r>
      <w:r w:rsidRPr="00A904F2">
        <w:rPr>
          <w:rFonts w:ascii="Tahoma" w:eastAsia="Times New Roman" w:hAnsi="Tahoma" w:cs="Tahoma"/>
          <w:sz w:val="20"/>
          <w:szCs w:val="20"/>
          <w:rtl/>
          <w:lang w:bidi="fa-IR"/>
        </w:rPr>
        <w:t xml:space="preserve">۱۳۹۱ </w:t>
      </w:r>
      <w:r w:rsidRPr="00A904F2">
        <w:rPr>
          <w:rFonts w:ascii="Times New Roman" w:eastAsia="Times New Roman" w:hAnsi="Times New Roman" w:cs="Times New Roman" w:hint="cs"/>
          <w:sz w:val="20"/>
          <w:szCs w:val="20"/>
          <w:rtl/>
        </w:rPr>
        <w:t>کل کشور در طول زمان اعتبار قانونی خود معتبر است</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rPr>
        <w:t>این قانون از تاریخ تأیید مجمع تشخیص مصلحت نظام (</w:t>
      </w:r>
      <w:r w:rsidRPr="00A904F2">
        <w:rPr>
          <w:rFonts w:ascii="Tahoma" w:eastAsia="Times New Roman" w:hAnsi="Tahoma" w:cs="Tahoma"/>
          <w:sz w:val="20"/>
          <w:szCs w:val="20"/>
          <w:rtl/>
          <w:lang w:bidi="fa-IR"/>
        </w:rPr>
        <w:t xml:space="preserve">۲/۱۰/۱۳۹۱) </w:t>
      </w:r>
      <w:r w:rsidRPr="00A904F2">
        <w:rPr>
          <w:rFonts w:ascii="Tahoma" w:eastAsia="Times New Roman" w:hAnsi="Tahoma" w:cs="Tahoma"/>
          <w:sz w:val="20"/>
          <w:szCs w:val="20"/>
          <w:rtl/>
        </w:rPr>
        <w:t>به مدت چهار سال به صورت آزمایشی لازم‌الاجراء است. فهرست قوانینی که برای مجریان غیرقابل استناد است، به شرح زیر اعلام می‌شود</w:t>
      </w:r>
      <w:r w:rsidRPr="00A904F2">
        <w:rPr>
          <w:rFonts w:ascii="Tahoma" w:eastAsia="Times New Roman" w:hAnsi="Tahoma" w:cs="Tahoma"/>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۱ـ عبارت: «شهریه دانشجویان جانباز بیست و پنج درصد (۲۵%) و بالاتر و فرزندان آنان، فرزندان شاهد، آزادگان و فرزندان آنان» از بند «ک» ماده (۲۰) قانون برنامه پنجساله پنجم توسعه جمهوری اسلامی ایران مصوب ۲۵/۱۰/۱۳۸۹</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۲ـ بند «ب» ماده (۴۴) قانون برنامه پنجساله پنجم توسعه جمهوری اسلامی ایران اصلاحی مصوب ۷/۶/۱۳۹۰</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۳ـ بند «هـ» ماده (۴۴) قانون برنامه پنجساله پنجم توسعه جمهوری اسلامی ایران مصوب ۲۵/۱۰/۱۳۸۹</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۴ـ بند «و» ماده (۴۴) قانون برنامه پنجساله پنجم توسعه جمهوری اسلامی ایران اصلاحی ۱۸/۱۱/۱۳۹۰ و ۱۴/۸/۱۳۹۱ (تبصره‌های این بند به قوت خود باقی است</w:t>
      </w:r>
      <w:r w:rsidRPr="00A904F2">
        <w:rPr>
          <w:rFonts w:ascii="Times New Roman" w:eastAsia="Times New Roman" w:hAnsi="Times New Roman" w:cs="Times New Roman"/>
          <w:sz w:val="20"/>
          <w:szCs w:val="20"/>
        </w:rPr>
        <w:t>.)</w:t>
      </w:r>
    </w:p>
    <w:p w:rsidR="00A904F2" w:rsidRPr="00A904F2" w:rsidRDefault="00A904F2" w:rsidP="00A904F2">
      <w:pPr>
        <w:shd w:val="clear" w:color="auto" w:fill="FFFFFF"/>
        <w:bidi/>
        <w:spacing w:after="0"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۵ـ بند «ل» ماده (۴۴) قانون برنامه پنجساله پنجم توسعه جمهوری اسلامی ایران مصوب ۲۵/۱۰/۱۳۸۹</w:t>
      </w:r>
    </w:p>
    <w:p w:rsidR="00A904F2" w:rsidRPr="00A904F2" w:rsidRDefault="00A904F2" w:rsidP="00A904F2">
      <w:pPr>
        <w:shd w:val="clear" w:color="auto" w:fill="FFFFFF"/>
        <w:bidi/>
        <w:spacing w:line="480" w:lineRule="auto"/>
        <w:jc w:val="both"/>
        <w:rPr>
          <w:rFonts w:ascii="Times New Roman" w:eastAsia="Times New Roman" w:hAnsi="Times New Roman" w:cs="Times New Roman"/>
          <w:sz w:val="24"/>
          <w:szCs w:val="24"/>
          <w:rtl/>
        </w:rPr>
      </w:pPr>
      <w:r w:rsidRPr="00A904F2">
        <w:rPr>
          <w:rFonts w:ascii="Tahoma" w:eastAsia="Times New Roman" w:hAnsi="Tahoma" w:cs="Tahoma"/>
          <w:sz w:val="20"/>
          <w:szCs w:val="20"/>
          <w:rtl/>
          <w:lang w:bidi="fa-IR"/>
        </w:rPr>
        <w:t>۶ـ عبـارت «برخورداری از مزایای بیمـه مذکور مستلـزم پرداخت حق بیمـه سهم کارمند توسط افراد فوق‌الذکر و سهم کارفرما توسـط دولت است.» از ماده (۲۲۸) قانون برنامه پنجسـاله پنجـم توسعـه جمهـوری اسلامی ایران مصوب ۲۵/۱۰/۱۳۸</w:t>
      </w:r>
    </w:p>
    <w:p w:rsidR="00854C03" w:rsidRDefault="00854C03">
      <w:bookmarkStart w:id="0" w:name="_GoBack"/>
      <w:bookmarkEnd w:id="0"/>
    </w:p>
    <w:sectPr w:rsidR="00854C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Bold">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F2"/>
    <w:rsid w:val="00854C03"/>
    <w:rsid w:val="00A90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F1C9F-0C78-4B7F-9793-33A2FEF4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0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04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04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04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904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904F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04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04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04F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904F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904F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904F2"/>
    <w:rPr>
      <w:strike w:val="0"/>
      <w:dstrike w:val="0"/>
      <w:color w:val="0000FF"/>
      <w:u w:val="none"/>
      <w:effect w:val="none"/>
    </w:rPr>
  </w:style>
  <w:style w:type="character" w:styleId="FollowedHyperlink">
    <w:name w:val="FollowedHyperlink"/>
    <w:basedOn w:val="DefaultParagraphFont"/>
    <w:uiPriority w:val="99"/>
    <w:semiHidden/>
    <w:unhideWhenUsed/>
    <w:rsid w:val="00A904F2"/>
    <w:rPr>
      <w:strike w:val="0"/>
      <w:dstrike w:val="0"/>
      <w:color w:val="800080"/>
      <w:u w:val="none"/>
      <w:effect w:val="none"/>
    </w:rPr>
  </w:style>
  <w:style w:type="paragraph" w:styleId="NormalWeb">
    <w:name w:val="Normal (Web)"/>
    <w:basedOn w:val="Normal"/>
    <w:uiPriority w:val="99"/>
    <w:semiHidden/>
    <w:unhideWhenUsed/>
    <w:rsid w:val="00A904F2"/>
    <w:pPr>
      <w:spacing w:after="0" w:line="240" w:lineRule="auto"/>
    </w:pPr>
    <w:rPr>
      <w:rFonts w:ascii="Times New Roman" w:eastAsia="Times New Roman" w:hAnsi="Times New Roman" w:cs="Times New Roman"/>
      <w:sz w:val="24"/>
      <w:szCs w:val="24"/>
    </w:rPr>
  </w:style>
  <w:style w:type="paragraph" w:customStyle="1" w:styleId="mndiv6routitr">
    <w:name w:val="mndiv6routitr"/>
    <w:basedOn w:val="Normal"/>
    <w:rsid w:val="00A904F2"/>
    <w:pPr>
      <w:spacing w:after="0" w:line="240" w:lineRule="auto"/>
    </w:pPr>
    <w:rPr>
      <w:rFonts w:ascii="Times New Roman" w:eastAsia="Times New Roman" w:hAnsi="Times New Roman" w:cs="Times New Roman"/>
      <w:sz w:val="24"/>
      <w:szCs w:val="24"/>
    </w:rPr>
  </w:style>
  <w:style w:type="paragraph" w:customStyle="1" w:styleId="shahiddiv5">
    <w:name w:val="shahiddiv5"/>
    <w:basedOn w:val="Normal"/>
    <w:rsid w:val="00A904F2"/>
    <w:pPr>
      <w:spacing w:before="75" w:after="0" w:line="384" w:lineRule="auto"/>
      <w:jc w:val="both"/>
    </w:pPr>
    <w:rPr>
      <w:rFonts w:ascii="Times New Roman" w:eastAsia="Times New Roman" w:hAnsi="Times New Roman" w:cs="Times New Roman"/>
      <w:sz w:val="24"/>
      <w:szCs w:val="24"/>
    </w:rPr>
  </w:style>
  <w:style w:type="paragraph" w:customStyle="1" w:styleId="clear">
    <w:name w:val="clear"/>
    <w:basedOn w:val="Normal"/>
    <w:rsid w:val="00A904F2"/>
    <w:pPr>
      <w:spacing w:after="0" w:line="240" w:lineRule="auto"/>
    </w:pPr>
    <w:rPr>
      <w:rFonts w:ascii="Times New Roman" w:eastAsia="Times New Roman" w:hAnsi="Times New Roman" w:cs="Times New Roman"/>
      <w:sz w:val="2"/>
      <w:szCs w:val="2"/>
    </w:rPr>
  </w:style>
  <w:style w:type="paragraph" w:customStyle="1" w:styleId="searchkeytxt">
    <w:name w:val="search_key_txt"/>
    <w:basedOn w:val="Normal"/>
    <w:rsid w:val="00A904F2"/>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cs="Times New Roman"/>
      <w:color w:val="8D8D8C"/>
      <w:sz w:val="16"/>
      <w:szCs w:val="16"/>
    </w:rPr>
  </w:style>
  <w:style w:type="paragraph" w:customStyle="1" w:styleId="poll4">
    <w:name w:val="poll4"/>
    <w:basedOn w:val="Normal"/>
    <w:rsid w:val="00A904F2"/>
    <w:pPr>
      <w:spacing w:after="0" w:line="240" w:lineRule="auto"/>
    </w:pPr>
    <w:rPr>
      <w:rFonts w:ascii="Times New Roman" w:eastAsia="Times New Roman" w:hAnsi="Times New Roman" w:cs="Times New Roman"/>
      <w:color w:val="333333"/>
      <w:sz w:val="24"/>
      <w:szCs w:val="24"/>
    </w:rPr>
  </w:style>
  <w:style w:type="paragraph" w:customStyle="1" w:styleId="newsstudiotitle">
    <w:name w:val="news_studio_title"/>
    <w:basedOn w:val="Normal"/>
    <w:rsid w:val="00A904F2"/>
    <w:pPr>
      <w:spacing w:after="0" w:line="240" w:lineRule="auto"/>
    </w:pPr>
    <w:rPr>
      <w:rFonts w:ascii="Times New Roman" w:eastAsia="Times New Roman" w:hAnsi="Times New Roman" w:cs="Times New Roman"/>
      <w:color w:val="754C24"/>
      <w:sz w:val="24"/>
      <w:szCs w:val="24"/>
    </w:rPr>
  </w:style>
  <w:style w:type="paragraph" w:customStyle="1" w:styleId="foottd2">
    <w:name w:val="foot_td2"/>
    <w:basedOn w:val="Normal"/>
    <w:rsid w:val="00A904F2"/>
    <w:pPr>
      <w:spacing w:after="0" w:line="240" w:lineRule="auto"/>
    </w:pPr>
    <w:rPr>
      <w:rFonts w:ascii="Times New Roman" w:eastAsia="Times New Roman" w:hAnsi="Times New Roman" w:cs="Times New Roman"/>
      <w:sz w:val="24"/>
      <w:szCs w:val="24"/>
    </w:rPr>
  </w:style>
  <w:style w:type="paragraph" w:customStyle="1" w:styleId="foot-div1">
    <w:name w:val="foot-div1"/>
    <w:basedOn w:val="Normal"/>
    <w:rsid w:val="00A904F2"/>
    <w:pPr>
      <w:spacing w:after="0" w:line="240" w:lineRule="auto"/>
    </w:pPr>
    <w:rPr>
      <w:rFonts w:ascii="Times New Roman" w:eastAsia="Times New Roman" w:hAnsi="Times New Roman" w:cs="Times New Roman"/>
      <w:sz w:val="24"/>
      <w:szCs w:val="24"/>
    </w:rPr>
  </w:style>
  <w:style w:type="paragraph" w:customStyle="1" w:styleId="footermenuitems">
    <w:name w:val="footermenuitems"/>
    <w:basedOn w:val="Normal"/>
    <w:rsid w:val="00A904F2"/>
    <w:pPr>
      <w:spacing w:after="0" w:line="240" w:lineRule="auto"/>
    </w:pPr>
    <w:rPr>
      <w:rFonts w:ascii="Times New Roman" w:eastAsia="Times New Roman" w:hAnsi="Times New Roman" w:cs="Times New Roman"/>
      <w:color w:val="000000"/>
      <w:sz w:val="24"/>
      <w:szCs w:val="24"/>
    </w:rPr>
  </w:style>
  <w:style w:type="paragraph" w:customStyle="1" w:styleId="galleryimg1">
    <w:name w:val="gallery_img1"/>
    <w:basedOn w:val="Normal"/>
    <w:rsid w:val="00A904F2"/>
    <w:pPr>
      <w:pBdr>
        <w:top w:val="single" w:sz="12" w:space="0" w:color="DEDEDE"/>
        <w:left w:val="single" w:sz="12" w:space="0" w:color="DEDEDE"/>
        <w:bottom w:val="single" w:sz="12" w:space="0" w:color="DEDEDE"/>
        <w:right w:val="single" w:sz="12" w:space="0" w:color="DEDEDE"/>
      </w:pBdr>
      <w:spacing w:after="0" w:line="240" w:lineRule="auto"/>
    </w:pPr>
    <w:rPr>
      <w:rFonts w:ascii="Times New Roman" w:eastAsia="Times New Roman" w:hAnsi="Times New Roman" w:cs="Times New Roman"/>
      <w:sz w:val="24"/>
      <w:szCs w:val="24"/>
    </w:rPr>
  </w:style>
  <w:style w:type="paragraph" w:customStyle="1" w:styleId="search1">
    <w:name w:val="search1"/>
    <w:basedOn w:val="Normal"/>
    <w:rsid w:val="00A904F2"/>
    <w:pPr>
      <w:pBdr>
        <w:top w:val="single" w:sz="6" w:space="0" w:color="D1D1D1"/>
        <w:left w:val="single" w:sz="6" w:space="0" w:color="D1D1D1"/>
        <w:bottom w:val="single" w:sz="6" w:space="0" w:color="D1D1D1"/>
        <w:right w:val="single" w:sz="6" w:space="0" w:color="D1D1D1"/>
      </w:pBdr>
      <w:spacing w:after="225" w:line="240" w:lineRule="auto"/>
      <w:jc w:val="right"/>
    </w:pPr>
    <w:rPr>
      <w:rFonts w:ascii="Times New Roman" w:eastAsia="Times New Roman" w:hAnsi="Times New Roman" w:cs="Times New Roman"/>
      <w:sz w:val="16"/>
      <w:szCs w:val="16"/>
    </w:rPr>
  </w:style>
  <w:style w:type="paragraph" w:customStyle="1" w:styleId="search2">
    <w:name w:val="search2"/>
    <w:basedOn w:val="Normal"/>
    <w:rsid w:val="00A904F2"/>
    <w:pPr>
      <w:pBdr>
        <w:bottom w:val="single" w:sz="6" w:space="0" w:color="D1D1D1"/>
      </w:pBdr>
      <w:shd w:val="clear" w:color="auto" w:fill="F4F4F4"/>
      <w:spacing w:after="0" w:line="240" w:lineRule="auto"/>
      <w:textAlignment w:val="top"/>
    </w:pPr>
    <w:rPr>
      <w:rFonts w:ascii="Times New Roman" w:eastAsia="Times New Roman" w:hAnsi="Times New Roman" w:cs="Times New Roman"/>
      <w:color w:val="0000B0"/>
      <w:sz w:val="24"/>
      <w:szCs w:val="24"/>
    </w:rPr>
  </w:style>
  <w:style w:type="paragraph" w:customStyle="1" w:styleId="search3">
    <w:name w:val="search3"/>
    <w:basedOn w:val="Normal"/>
    <w:rsid w:val="00A904F2"/>
    <w:pPr>
      <w:pBdr>
        <w:top w:val="single" w:sz="6" w:space="0" w:color="9F9F9F"/>
        <w:left w:val="single" w:sz="6" w:space="0" w:color="9F9F9F"/>
        <w:bottom w:val="single" w:sz="6" w:space="0" w:color="9F9F9F"/>
        <w:right w:val="single" w:sz="6" w:space="0" w:color="9F9F9F"/>
      </w:pBdr>
      <w:shd w:val="clear" w:color="auto" w:fill="FFFFF1"/>
      <w:spacing w:after="0" w:line="240" w:lineRule="auto"/>
    </w:pPr>
    <w:rPr>
      <w:rFonts w:ascii="Times New Roman" w:eastAsia="Times New Roman" w:hAnsi="Times New Roman" w:cs="Times New Roman"/>
      <w:sz w:val="24"/>
      <w:szCs w:val="24"/>
    </w:rPr>
  </w:style>
  <w:style w:type="paragraph" w:customStyle="1" w:styleId="search4">
    <w:name w:val="search4"/>
    <w:basedOn w:val="Normal"/>
    <w:rsid w:val="00A904F2"/>
    <w:pPr>
      <w:pBdr>
        <w:top w:val="single" w:sz="6" w:space="0" w:color="D1D1D1"/>
      </w:pBdr>
      <w:spacing w:after="0" w:line="240" w:lineRule="auto"/>
      <w:ind w:left="165"/>
    </w:pPr>
    <w:rPr>
      <w:rFonts w:ascii="Times New Roman" w:eastAsia="Times New Roman" w:hAnsi="Times New Roman" w:cs="Times New Roman"/>
      <w:sz w:val="16"/>
      <w:szCs w:val="16"/>
    </w:rPr>
  </w:style>
  <w:style w:type="paragraph" w:customStyle="1" w:styleId="search5">
    <w:name w:val="search5"/>
    <w:basedOn w:val="Normal"/>
    <w:rsid w:val="00A904F2"/>
    <w:pPr>
      <w:spacing w:after="225" w:line="240" w:lineRule="auto"/>
      <w:jc w:val="right"/>
    </w:pPr>
    <w:rPr>
      <w:rFonts w:ascii="Times New Roman" w:eastAsia="Times New Roman" w:hAnsi="Times New Roman" w:cs="Times New Roman"/>
      <w:sz w:val="16"/>
      <w:szCs w:val="16"/>
    </w:rPr>
  </w:style>
  <w:style w:type="paragraph" w:customStyle="1" w:styleId="search6">
    <w:name w:val="search6"/>
    <w:basedOn w:val="Normal"/>
    <w:rsid w:val="00A904F2"/>
    <w:pPr>
      <w:pBdr>
        <w:top w:val="single" w:sz="2" w:space="2" w:color="D1D1D1"/>
        <w:left w:val="single" w:sz="6" w:space="0" w:color="D1D1D1"/>
        <w:bottom w:val="single" w:sz="6" w:space="0" w:color="D1D1D1"/>
        <w:right w:val="single" w:sz="6" w:space="2" w:color="D1D1D1"/>
      </w:pBdr>
      <w:shd w:val="clear" w:color="auto" w:fill="F4F4F4"/>
      <w:spacing w:after="0" w:line="240" w:lineRule="auto"/>
      <w:jc w:val="center"/>
      <w:textAlignment w:val="top"/>
    </w:pPr>
    <w:rPr>
      <w:rFonts w:ascii="Times New Roman" w:eastAsia="Times New Roman" w:hAnsi="Times New Roman" w:cs="Times New Roman"/>
      <w:color w:val="0000B0"/>
      <w:sz w:val="24"/>
      <w:szCs w:val="24"/>
    </w:rPr>
  </w:style>
  <w:style w:type="paragraph" w:customStyle="1" w:styleId="search7">
    <w:name w:val="search7"/>
    <w:basedOn w:val="Normal"/>
    <w:rsid w:val="00A904F2"/>
    <w:pPr>
      <w:spacing w:after="0" w:line="240" w:lineRule="auto"/>
    </w:pPr>
    <w:rPr>
      <w:rFonts w:ascii="Times New Roman" w:eastAsia="Times New Roman" w:hAnsi="Times New Roman" w:cs="Times New Roman"/>
      <w:sz w:val="24"/>
      <w:szCs w:val="24"/>
    </w:rPr>
  </w:style>
  <w:style w:type="paragraph" w:customStyle="1" w:styleId="headline">
    <w:name w:val="headline"/>
    <w:basedOn w:val="Normal"/>
    <w:rsid w:val="00A904F2"/>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A904F2"/>
    <w:pPr>
      <w:spacing w:before="225" w:after="0" w:line="240" w:lineRule="auto"/>
      <w:ind w:left="75" w:right="75"/>
    </w:pPr>
    <w:rPr>
      <w:rFonts w:ascii="Times New Roman" w:eastAsia="Times New Roman" w:hAnsi="Times New Roman" w:cs="Times New Roman"/>
      <w:sz w:val="24"/>
      <w:szCs w:val="24"/>
    </w:rPr>
  </w:style>
  <w:style w:type="paragraph" w:customStyle="1" w:styleId="links2">
    <w:name w:val="links2"/>
    <w:basedOn w:val="Normal"/>
    <w:rsid w:val="00A904F2"/>
    <w:pPr>
      <w:shd w:val="clear" w:color="auto" w:fill="8C0608"/>
      <w:spacing w:after="0" w:line="240" w:lineRule="auto"/>
      <w:jc w:val="center"/>
    </w:pPr>
    <w:rPr>
      <w:rFonts w:ascii="Times New Roman" w:eastAsia="Times New Roman" w:hAnsi="Times New Roman" w:cs="Times New Roman"/>
      <w:color w:val="FFFFFF"/>
      <w:sz w:val="24"/>
      <w:szCs w:val="24"/>
    </w:rPr>
  </w:style>
  <w:style w:type="paragraph" w:customStyle="1" w:styleId="lkcontainer">
    <w:name w:val="lkcontainer"/>
    <w:basedOn w:val="Normal"/>
    <w:rsid w:val="00A904F2"/>
    <w:pPr>
      <w:pBdr>
        <w:top w:val="single" w:sz="2" w:space="0" w:color="8C0608"/>
        <w:left w:val="single" w:sz="6" w:space="0" w:color="8C0608"/>
        <w:bottom w:val="single" w:sz="6" w:space="0" w:color="8C0608"/>
        <w:right w:val="single" w:sz="6" w:space="0" w:color="8C0608"/>
      </w:pBdr>
      <w:shd w:val="clear" w:color="auto" w:fill="F4F4F4"/>
      <w:spacing w:after="0" w:line="240" w:lineRule="auto"/>
    </w:pPr>
    <w:rPr>
      <w:rFonts w:ascii="Times New Roman" w:eastAsia="Times New Roman" w:hAnsi="Times New Roman" w:cs="Times New Roman"/>
      <w:sz w:val="24"/>
      <w:szCs w:val="24"/>
    </w:rPr>
  </w:style>
  <w:style w:type="paragraph" w:customStyle="1" w:styleId="links3">
    <w:name w:val="links3"/>
    <w:basedOn w:val="Normal"/>
    <w:rsid w:val="00A904F2"/>
    <w:pPr>
      <w:spacing w:after="0" w:line="240" w:lineRule="auto"/>
      <w:jc w:val="center"/>
    </w:pPr>
    <w:rPr>
      <w:rFonts w:ascii="Times New Roman" w:eastAsia="Times New Roman" w:hAnsi="Times New Roman" w:cs="Times New Roman"/>
      <w:sz w:val="24"/>
      <w:szCs w:val="24"/>
    </w:rPr>
  </w:style>
  <w:style w:type="paragraph" w:customStyle="1" w:styleId="links4">
    <w:name w:val="links4"/>
    <w:basedOn w:val="Normal"/>
    <w:rsid w:val="00A904F2"/>
    <w:pPr>
      <w:spacing w:after="0" w:line="240" w:lineRule="auto"/>
    </w:pPr>
    <w:rPr>
      <w:rFonts w:ascii="Times New Roman" w:eastAsia="Times New Roman" w:hAnsi="Times New Roman" w:cs="Times New Roman"/>
      <w:sz w:val="24"/>
      <w:szCs w:val="24"/>
    </w:rPr>
  </w:style>
  <w:style w:type="paragraph" w:customStyle="1" w:styleId="links5new">
    <w:name w:val="links5_new"/>
    <w:basedOn w:val="Normal"/>
    <w:rsid w:val="00A904F2"/>
    <w:pPr>
      <w:spacing w:after="0" w:line="240" w:lineRule="auto"/>
    </w:pPr>
    <w:rPr>
      <w:rFonts w:ascii="Times New Roman" w:eastAsia="Times New Roman" w:hAnsi="Times New Roman" w:cs="Times New Roman"/>
      <w:sz w:val="24"/>
      <w:szCs w:val="24"/>
    </w:rPr>
  </w:style>
  <w:style w:type="paragraph" w:customStyle="1" w:styleId="links5hot">
    <w:name w:val="links5_hot"/>
    <w:basedOn w:val="Normal"/>
    <w:rsid w:val="00A904F2"/>
    <w:pPr>
      <w:spacing w:after="0" w:line="240" w:lineRule="auto"/>
    </w:pPr>
    <w:rPr>
      <w:rFonts w:ascii="Times New Roman" w:eastAsia="Times New Roman" w:hAnsi="Times New Roman" w:cs="Times New Roman"/>
      <w:sz w:val="24"/>
      <w:szCs w:val="24"/>
    </w:rPr>
  </w:style>
  <w:style w:type="paragraph" w:customStyle="1" w:styleId="headtd2">
    <w:name w:val="head_td2"/>
    <w:basedOn w:val="Normal"/>
    <w:rsid w:val="00A904F2"/>
    <w:pPr>
      <w:spacing w:after="0" w:line="240" w:lineRule="auto"/>
    </w:pPr>
    <w:rPr>
      <w:rFonts w:ascii="Times New Roman" w:eastAsia="Times New Roman" w:hAnsi="Times New Roman" w:cs="Times New Roman"/>
      <w:sz w:val="24"/>
      <w:szCs w:val="24"/>
    </w:rPr>
  </w:style>
  <w:style w:type="paragraph" w:customStyle="1" w:styleId="headtd2-1">
    <w:name w:val="head_td2-1"/>
    <w:basedOn w:val="Normal"/>
    <w:rsid w:val="00A904F2"/>
    <w:pPr>
      <w:spacing w:after="0" w:line="240" w:lineRule="auto"/>
    </w:pPr>
    <w:rPr>
      <w:rFonts w:ascii="Times New Roman" w:eastAsia="Times New Roman" w:hAnsi="Times New Roman" w:cs="Times New Roman"/>
      <w:sz w:val="24"/>
      <w:szCs w:val="24"/>
    </w:rPr>
  </w:style>
  <w:style w:type="paragraph" w:customStyle="1" w:styleId="maindiv3title">
    <w:name w:val="maindiv3title"/>
    <w:basedOn w:val="Normal"/>
    <w:rsid w:val="00A904F2"/>
    <w:pPr>
      <w:spacing w:after="0" w:line="240" w:lineRule="auto"/>
      <w:ind w:right="150"/>
    </w:pPr>
    <w:rPr>
      <w:rFonts w:ascii="Times New Roman" w:eastAsia="Times New Roman" w:hAnsi="Times New Roman" w:cs="Times New Roman"/>
      <w:sz w:val="24"/>
      <w:szCs w:val="24"/>
    </w:rPr>
  </w:style>
  <w:style w:type="paragraph" w:customStyle="1" w:styleId="maindiv5body">
    <w:name w:val="maindiv5body"/>
    <w:basedOn w:val="Normal"/>
    <w:rsid w:val="00A904F2"/>
    <w:pPr>
      <w:spacing w:after="225" w:line="240" w:lineRule="auto"/>
    </w:pPr>
    <w:rPr>
      <w:rFonts w:ascii="Times New Roman" w:eastAsia="Times New Roman" w:hAnsi="Times New Roman" w:cs="Times New Roman"/>
      <w:sz w:val="24"/>
      <w:szCs w:val="24"/>
    </w:rPr>
  </w:style>
  <w:style w:type="paragraph" w:customStyle="1" w:styleId="maindiv5title">
    <w:name w:val="maindiv5title"/>
    <w:basedOn w:val="Normal"/>
    <w:rsid w:val="00A904F2"/>
    <w:pPr>
      <w:spacing w:after="0" w:line="240" w:lineRule="auto"/>
    </w:pPr>
    <w:rPr>
      <w:rFonts w:ascii="NassimBold" w:eastAsia="Times New Roman" w:hAnsi="NassimBold" w:cs="Times New Roman"/>
      <w:sz w:val="21"/>
      <w:szCs w:val="21"/>
    </w:rPr>
  </w:style>
  <w:style w:type="paragraph" w:customStyle="1" w:styleId="maindiv5img">
    <w:name w:val="maindiv5img"/>
    <w:basedOn w:val="Normal"/>
    <w:rsid w:val="00A904F2"/>
    <w:pPr>
      <w:spacing w:after="0" w:line="240" w:lineRule="auto"/>
    </w:pPr>
    <w:rPr>
      <w:rFonts w:ascii="Times New Roman" w:eastAsia="Times New Roman" w:hAnsi="Times New Roman" w:cs="Times New Roman"/>
      <w:sz w:val="24"/>
      <w:szCs w:val="24"/>
    </w:rPr>
  </w:style>
  <w:style w:type="paragraph" w:customStyle="1" w:styleId="maindiv5routitr">
    <w:name w:val="maindiv5routitr"/>
    <w:basedOn w:val="Normal"/>
    <w:rsid w:val="00A904F2"/>
    <w:pPr>
      <w:spacing w:after="0" w:line="240" w:lineRule="auto"/>
    </w:pPr>
    <w:rPr>
      <w:rFonts w:ascii="Times New Roman" w:eastAsia="Times New Roman" w:hAnsi="Times New Roman" w:cs="Times New Roman"/>
      <w:sz w:val="24"/>
      <w:szCs w:val="24"/>
    </w:rPr>
  </w:style>
  <w:style w:type="paragraph" w:customStyle="1" w:styleId="maindiv5txt">
    <w:name w:val="maindiv5txt"/>
    <w:basedOn w:val="Normal"/>
    <w:rsid w:val="00A904F2"/>
    <w:pPr>
      <w:spacing w:after="0" w:line="360" w:lineRule="auto"/>
      <w:jc w:val="both"/>
    </w:pPr>
    <w:rPr>
      <w:rFonts w:ascii="Times New Roman" w:eastAsia="Times New Roman" w:hAnsi="Times New Roman" w:cs="Times New Roman"/>
      <w:sz w:val="24"/>
      <w:szCs w:val="24"/>
    </w:rPr>
  </w:style>
  <w:style w:type="paragraph" w:customStyle="1" w:styleId="dcdiv4-body">
    <w:name w:val="dcdiv4-body"/>
    <w:basedOn w:val="Normal"/>
    <w:rsid w:val="00A904F2"/>
    <w:pPr>
      <w:spacing w:before="150" w:after="150" w:line="240" w:lineRule="auto"/>
      <w:ind w:left="180" w:right="180"/>
    </w:pPr>
    <w:rPr>
      <w:rFonts w:ascii="Times New Roman" w:eastAsia="Times New Roman" w:hAnsi="Times New Roman" w:cs="Times New Roman"/>
      <w:sz w:val="24"/>
      <w:szCs w:val="24"/>
    </w:rPr>
  </w:style>
  <w:style w:type="paragraph" w:customStyle="1" w:styleId="dcdiv4j-body">
    <w:name w:val="dcdiv4j-body"/>
    <w:basedOn w:val="Normal"/>
    <w:rsid w:val="00A904F2"/>
    <w:pPr>
      <w:spacing w:before="75" w:after="120" w:line="240" w:lineRule="auto"/>
      <w:ind w:left="180" w:right="180"/>
    </w:pPr>
    <w:rPr>
      <w:rFonts w:ascii="Times New Roman" w:eastAsia="Times New Roman" w:hAnsi="Times New Roman" w:cs="Times New Roman"/>
      <w:sz w:val="24"/>
      <w:szCs w:val="24"/>
    </w:rPr>
  </w:style>
  <w:style w:type="paragraph" w:customStyle="1" w:styleId="dcdiv4i-body">
    <w:name w:val="dcdiv4i-body"/>
    <w:basedOn w:val="Normal"/>
    <w:rsid w:val="00A904F2"/>
    <w:pPr>
      <w:spacing w:before="150" w:after="150" w:line="240" w:lineRule="auto"/>
      <w:ind w:left="90" w:right="90"/>
    </w:pPr>
    <w:rPr>
      <w:rFonts w:ascii="Times New Roman" w:eastAsia="Times New Roman" w:hAnsi="Times New Roman" w:cs="Times New Roman"/>
      <w:sz w:val="24"/>
      <w:szCs w:val="24"/>
    </w:rPr>
  </w:style>
  <w:style w:type="paragraph" w:customStyle="1" w:styleId="maindiv10-body">
    <w:name w:val="maindiv10-body"/>
    <w:basedOn w:val="Normal"/>
    <w:rsid w:val="00A904F2"/>
    <w:pPr>
      <w:spacing w:before="150" w:after="150" w:line="240" w:lineRule="auto"/>
    </w:pPr>
    <w:rPr>
      <w:rFonts w:ascii="Times New Roman" w:eastAsia="Times New Roman" w:hAnsi="Times New Roman" w:cs="Times New Roman"/>
      <w:sz w:val="24"/>
      <w:szCs w:val="24"/>
    </w:rPr>
  </w:style>
  <w:style w:type="paragraph" w:customStyle="1" w:styleId="maindiv10-bodyi">
    <w:name w:val="maindiv10-bodyi"/>
    <w:basedOn w:val="Normal"/>
    <w:rsid w:val="00A904F2"/>
    <w:pPr>
      <w:spacing w:before="150" w:after="150" w:line="240" w:lineRule="auto"/>
    </w:pPr>
    <w:rPr>
      <w:rFonts w:ascii="Times New Roman" w:eastAsia="Times New Roman" w:hAnsi="Times New Roman" w:cs="Times New Roman"/>
      <w:sz w:val="24"/>
      <w:szCs w:val="24"/>
    </w:rPr>
  </w:style>
  <w:style w:type="paragraph" w:customStyle="1" w:styleId="maindiv10tag">
    <w:name w:val="maindiv10tag"/>
    <w:basedOn w:val="Normal"/>
    <w:rsid w:val="00A904F2"/>
    <w:pPr>
      <w:spacing w:after="0" w:line="240" w:lineRule="auto"/>
    </w:pPr>
    <w:rPr>
      <w:rFonts w:ascii="Times New Roman" w:eastAsia="Times New Roman" w:hAnsi="Times New Roman" w:cs="Times New Roman"/>
      <w:sz w:val="24"/>
      <w:szCs w:val="24"/>
    </w:rPr>
  </w:style>
  <w:style w:type="paragraph" w:customStyle="1" w:styleId="maindiv10body">
    <w:name w:val="maindiv10body"/>
    <w:basedOn w:val="Normal"/>
    <w:rsid w:val="00A904F2"/>
    <w:pPr>
      <w:spacing w:after="120" w:line="240" w:lineRule="auto"/>
      <w:ind w:left="150" w:right="150"/>
    </w:pPr>
    <w:rPr>
      <w:rFonts w:ascii="Times New Roman" w:eastAsia="Times New Roman" w:hAnsi="Times New Roman" w:cs="Times New Roman"/>
      <w:sz w:val="24"/>
      <w:szCs w:val="24"/>
    </w:rPr>
  </w:style>
  <w:style w:type="paragraph" w:customStyle="1" w:styleId="maindiv2title">
    <w:name w:val="maindiv2title"/>
    <w:basedOn w:val="Normal"/>
    <w:rsid w:val="00A904F2"/>
    <w:pPr>
      <w:spacing w:after="0" w:line="240" w:lineRule="auto"/>
    </w:pPr>
    <w:rPr>
      <w:rFonts w:ascii="Arial" w:eastAsia="Times New Roman" w:hAnsi="Arial" w:cs="Arial"/>
      <w:b/>
      <w:bCs/>
    </w:rPr>
  </w:style>
  <w:style w:type="paragraph" w:customStyle="1" w:styleId="maindiv5poll">
    <w:name w:val="maindiv5poll"/>
    <w:basedOn w:val="Normal"/>
    <w:rsid w:val="00A904F2"/>
    <w:pPr>
      <w:spacing w:after="0" w:line="240" w:lineRule="auto"/>
      <w:jc w:val="right"/>
    </w:pPr>
    <w:rPr>
      <w:rFonts w:ascii="Times New Roman" w:eastAsia="Times New Roman" w:hAnsi="Times New Roman" w:cs="Times New Roman"/>
      <w:sz w:val="24"/>
      <w:szCs w:val="24"/>
    </w:rPr>
  </w:style>
  <w:style w:type="paragraph" w:customStyle="1" w:styleId="poll-links">
    <w:name w:val="poll-links"/>
    <w:basedOn w:val="Normal"/>
    <w:rsid w:val="00A904F2"/>
    <w:pPr>
      <w:spacing w:after="0" w:line="240" w:lineRule="auto"/>
    </w:pPr>
    <w:rPr>
      <w:rFonts w:ascii="Times New Roman" w:eastAsia="Times New Roman" w:hAnsi="Times New Roman" w:cs="Times New Roman"/>
      <w:color w:val="354A75"/>
      <w:sz w:val="24"/>
      <w:szCs w:val="24"/>
    </w:rPr>
  </w:style>
  <w:style w:type="paragraph" w:customStyle="1" w:styleId="doclist6">
    <w:name w:val="doc_list6"/>
    <w:basedOn w:val="Normal"/>
    <w:rsid w:val="00A904F2"/>
    <w:pPr>
      <w:shd w:val="clear" w:color="auto" w:fill="FFFFFF"/>
      <w:spacing w:before="225" w:after="0" w:line="240" w:lineRule="auto"/>
    </w:pPr>
    <w:rPr>
      <w:rFonts w:ascii="Times New Roman" w:eastAsia="Times New Roman" w:hAnsi="Times New Roman" w:cs="Times New Roman"/>
      <w:color w:val="8C0608"/>
      <w:sz w:val="24"/>
      <w:szCs w:val="24"/>
    </w:rPr>
  </w:style>
  <w:style w:type="paragraph" w:customStyle="1" w:styleId="docarchhead">
    <w:name w:val="docarchhead"/>
    <w:basedOn w:val="Normal"/>
    <w:rsid w:val="00A904F2"/>
    <w:pPr>
      <w:spacing w:after="0" w:line="240" w:lineRule="auto"/>
      <w:ind w:right="150"/>
    </w:pPr>
    <w:rPr>
      <w:rFonts w:ascii="Times New Roman" w:eastAsia="Times New Roman" w:hAnsi="Times New Roman" w:cs="Times New Roman"/>
      <w:sz w:val="24"/>
      <w:szCs w:val="24"/>
    </w:rPr>
  </w:style>
  <w:style w:type="paragraph" w:customStyle="1" w:styleId="archdivdivtxt">
    <w:name w:val="archdivdivtxt"/>
    <w:basedOn w:val="Normal"/>
    <w:rsid w:val="00A904F2"/>
    <w:pPr>
      <w:spacing w:after="0" w:line="360" w:lineRule="auto"/>
      <w:jc w:val="both"/>
    </w:pPr>
    <w:rPr>
      <w:rFonts w:ascii="Times New Roman" w:eastAsia="Times New Roman" w:hAnsi="Times New Roman" w:cs="Times New Roman"/>
      <w:sz w:val="24"/>
      <w:szCs w:val="24"/>
    </w:rPr>
  </w:style>
  <w:style w:type="paragraph" w:customStyle="1" w:styleId="docarchdivbody">
    <w:name w:val="docarchdivbody"/>
    <w:basedOn w:val="Normal"/>
    <w:rsid w:val="00A904F2"/>
    <w:pPr>
      <w:spacing w:after="270" w:line="240" w:lineRule="auto"/>
    </w:pPr>
    <w:rPr>
      <w:rFonts w:ascii="Times New Roman" w:eastAsia="Times New Roman" w:hAnsi="Times New Roman" w:cs="Times New Roman"/>
      <w:sz w:val="24"/>
      <w:szCs w:val="24"/>
    </w:rPr>
  </w:style>
  <w:style w:type="paragraph" w:customStyle="1" w:styleId="feedbackheader">
    <w:name w:val="feedbackheader"/>
    <w:basedOn w:val="Normal"/>
    <w:rsid w:val="00A904F2"/>
    <w:pPr>
      <w:pBdr>
        <w:top w:val="single" w:sz="6" w:space="0" w:color="D1D3D4"/>
        <w:left w:val="single" w:sz="6" w:space="0" w:color="D1D3D4"/>
        <w:right w:val="single" w:sz="6" w:space="0" w:color="D1D3D4"/>
      </w:pBdr>
      <w:spacing w:after="0" w:line="240" w:lineRule="auto"/>
    </w:pPr>
    <w:rPr>
      <w:rFonts w:ascii="Times New Roman" w:eastAsia="Times New Roman" w:hAnsi="Times New Roman" w:cs="Times New Roman"/>
      <w:sz w:val="2"/>
      <w:szCs w:val="2"/>
    </w:rPr>
  </w:style>
  <w:style w:type="paragraph" w:customStyle="1" w:styleId="feedback10">
    <w:name w:val="feedback10"/>
    <w:basedOn w:val="Normal"/>
    <w:rsid w:val="00A904F2"/>
    <w:pPr>
      <w:spacing w:after="0" w:line="360" w:lineRule="auto"/>
      <w:jc w:val="both"/>
    </w:pPr>
    <w:rPr>
      <w:rFonts w:ascii="Times New Roman" w:eastAsia="Times New Roman" w:hAnsi="Times New Roman" w:cs="Times New Roman"/>
      <w:color w:val="303030"/>
      <w:sz w:val="16"/>
      <w:szCs w:val="16"/>
    </w:rPr>
  </w:style>
  <w:style w:type="paragraph" w:customStyle="1" w:styleId="feedback8">
    <w:name w:val="feedback8"/>
    <w:basedOn w:val="Normal"/>
    <w:rsid w:val="00A904F2"/>
    <w:pPr>
      <w:spacing w:after="0" w:line="240" w:lineRule="auto"/>
    </w:pPr>
    <w:rPr>
      <w:rFonts w:ascii="Times New Roman" w:eastAsia="Times New Roman" w:hAnsi="Times New Roman" w:cs="Times New Roman"/>
      <w:sz w:val="16"/>
      <w:szCs w:val="16"/>
    </w:rPr>
  </w:style>
  <w:style w:type="paragraph" w:customStyle="1" w:styleId="feedback7">
    <w:name w:val="feedback7"/>
    <w:basedOn w:val="Normal"/>
    <w:rsid w:val="00A904F2"/>
    <w:pPr>
      <w:spacing w:after="0" w:line="240" w:lineRule="auto"/>
    </w:pPr>
    <w:rPr>
      <w:rFonts w:ascii="Times New Roman" w:eastAsia="Times New Roman" w:hAnsi="Times New Roman" w:cs="Times New Roman"/>
      <w:color w:val="F95D08"/>
      <w:sz w:val="24"/>
      <w:szCs w:val="24"/>
    </w:rPr>
  </w:style>
  <w:style w:type="paragraph" w:customStyle="1" w:styleId="feedback9">
    <w:name w:val="feedback9"/>
    <w:basedOn w:val="Normal"/>
    <w:rsid w:val="00A904F2"/>
    <w:pPr>
      <w:spacing w:after="0" w:line="240" w:lineRule="auto"/>
    </w:pPr>
    <w:rPr>
      <w:rFonts w:ascii="Times New Roman" w:eastAsia="Times New Roman" w:hAnsi="Times New Roman" w:cs="Times New Roman"/>
      <w:color w:val="2E4674"/>
      <w:sz w:val="16"/>
      <w:szCs w:val="16"/>
    </w:rPr>
  </w:style>
  <w:style w:type="paragraph" w:customStyle="1" w:styleId="fancyzoom">
    <w:name w:val="fancyzoom"/>
    <w:basedOn w:val="Normal"/>
    <w:rsid w:val="00A904F2"/>
    <w:pPr>
      <w:spacing w:after="0" w:line="0" w:lineRule="atLeast"/>
    </w:pPr>
    <w:rPr>
      <w:rFonts w:ascii="Times New Roman" w:eastAsia="Times New Roman" w:hAnsi="Times New Roman" w:cs="Times New Roman"/>
      <w:sz w:val="2"/>
      <w:szCs w:val="2"/>
    </w:rPr>
  </w:style>
  <w:style w:type="paragraph" w:customStyle="1" w:styleId="latestpolltitle">
    <w:name w:val="latestpolltitle"/>
    <w:basedOn w:val="Normal"/>
    <w:rsid w:val="00A904F2"/>
    <w:pPr>
      <w:spacing w:after="0" w:line="240" w:lineRule="auto"/>
      <w:jc w:val="right"/>
    </w:pPr>
    <w:rPr>
      <w:rFonts w:ascii="Times New Roman" w:eastAsia="Times New Roman" w:hAnsi="Times New Roman" w:cs="Times New Roman"/>
      <w:sz w:val="24"/>
      <w:szCs w:val="24"/>
    </w:rPr>
  </w:style>
  <w:style w:type="paragraph" w:customStyle="1" w:styleId="latestpollvote">
    <w:name w:val="latestpollvote"/>
    <w:basedOn w:val="Normal"/>
    <w:rsid w:val="00A904F2"/>
    <w:pPr>
      <w:spacing w:after="0" w:line="240" w:lineRule="auto"/>
    </w:pPr>
    <w:rPr>
      <w:rFonts w:ascii="Times New Roman" w:eastAsia="Times New Roman" w:hAnsi="Times New Roman" w:cs="Times New Roman"/>
      <w:color w:val="6A3200"/>
      <w:sz w:val="24"/>
      <w:szCs w:val="24"/>
    </w:rPr>
  </w:style>
  <w:style w:type="paragraph" w:customStyle="1" w:styleId="relatednews">
    <w:name w:val="relatednews"/>
    <w:basedOn w:val="Normal"/>
    <w:rsid w:val="00A904F2"/>
    <w:pPr>
      <w:spacing w:before="150" w:after="0" w:line="240" w:lineRule="auto"/>
    </w:pPr>
    <w:rPr>
      <w:rFonts w:ascii="Times New Roman" w:eastAsia="Times New Roman" w:hAnsi="Times New Roman" w:cs="Times New Roman"/>
      <w:sz w:val="24"/>
      <w:szCs w:val="24"/>
    </w:rPr>
  </w:style>
  <w:style w:type="paragraph" w:customStyle="1" w:styleId="relatednews0">
    <w:name w:val="related_news"/>
    <w:basedOn w:val="Normal"/>
    <w:rsid w:val="00A904F2"/>
    <w:pPr>
      <w:spacing w:after="0" w:line="240" w:lineRule="auto"/>
      <w:ind w:right="120"/>
    </w:pPr>
    <w:rPr>
      <w:rFonts w:ascii="Times New Roman" w:eastAsia="Times New Roman" w:hAnsi="Times New Roman" w:cs="Times New Roman"/>
      <w:sz w:val="24"/>
      <w:szCs w:val="24"/>
    </w:rPr>
  </w:style>
  <w:style w:type="paragraph" w:customStyle="1" w:styleId="rateaup">
    <w:name w:val="rate_a_up"/>
    <w:basedOn w:val="Normal"/>
    <w:rsid w:val="00A904F2"/>
    <w:pPr>
      <w:spacing w:before="90" w:after="0" w:line="240" w:lineRule="auto"/>
    </w:pPr>
    <w:rPr>
      <w:rFonts w:ascii="Times New Roman" w:eastAsia="Times New Roman" w:hAnsi="Times New Roman" w:cs="Times New Roman"/>
      <w:sz w:val="2"/>
      <w:szCs w:val="2"/>
    </w:rPr>
  </w:style>
  <w:style w:type="paragraph" w:customStyle="1" w:styleId="rateadn">
    <w:name w:val="rate_a_dn"/>
    <w:basedOn w:val="Normal"/>
    <w:rsid w:val="00A904F2"/>
    <w:pPr>
      <w:spacing w:after="0" w:line="240" w:lineRule="auto"/>
    </w:pPr>
    <w:rPr>
      <w:rFonts w:ascii="Times New Roman" w:eastAsia="Times New Roman" w:hAnsi="Times New Roman" w:cs="Times New Roman"/>
      <w:sz w:val="24"/>
      <w:szCs w:val="24"/>
    </w:rPr>
  </w:style>
  <w:style w:type="paragraph" w:customStyle="1" w:styleId="rateval">
    <w:name w:val="rate_val"/>
    <w:basedOn w:val="Normal"/>
    <w:rsid w:val="00A904F2"/>
    <w:pPr>
      <w:spacing w:after="0" w:line="240" w:lineRule="auto"/>
    </w:pPr>
    <w:rPr>
      <w:rFonts w:ascii="Times New Roman" w:eastAsia="Times New Roman" w:hAnsi="Times New Roman" w:cs="Times New Roman"/>
      <w:color w:val="1064AB"/>
      <w:sz w:val="24"/>
      <w:szCs w:val="24"/>
    </w:rPr>
  </w:style>
  <w:style w:type="paragraph" w:customStyle="1" w:styleId="myfeedback1">
    <w:name w:val="myfeedback1"/>
    <w:basedOn w:val="Normal"/>
    <w:rsid w:val="00A904F2"/>
    <w:pPr>
      <w:spacing w:after="0" w:line="240" w:lineRule="auto"/>
    </w:pPr>
    <w:rPr>
      <w:rFonts w:ascii="Times New Roman" w:eastAsia="Times New Roman" w:hAnsi="Times New Roman" w:cs="Times New Roman"/>
      <w:sz w:val="24"/>
      <w:szCs w:val="24"/>
    </w:rPr>
  </w:style>
  <w:style w:type="paragraph" w:customStyle="1" w:styleId="myfeedback2">
    <w:name w:val="myfeedback2"/>
    <w:basedOn w:val="Normal"/>
    <w:rsid w:val="00A904F2"/>
    <w:pPr>
      <w:pBdr>
        <w:top w:val="single" w:sz="6" w:space="0" w:color="E1CCAB"/>
        <w:left w:val="single" w:sz="6" w:space="0" w:color="E1CCAB"/>
        <w:bottom w:val="single" w:sz="6" w:space="0" w:color="E1CCAB"/>
        <w:right w:val="single" w:sz="6" w:space="0" w:color="E1CCAB"/>
      </w:pBdr>
      <w:shd w:val="clear" w:color="auto" w:fill="F9EEDA"/>
      <w:spacing w:after="0" w:line="240" w:lineRule="auto"/>
    </w:pPr>
    <w:rPr>
      <w:rFonts w:ascii="Times New Roman" w:eastAsia="Times New Roman" w:hAnsi="Times New Roman" w:cs="Times New Roman"/>
      <w:sz w:val="24"/>
      <w:szCs w:val="24"/>
    </w:rPr>
  </w:style>
  <w:style w:type="paragraph" w:customStyle="1" w:styleId="myfeedback3">
    <w:name w:val="myfeedback3"/>
    <w:basedOn w:val="Normal"/>
    <w:rsid w:val="00A904F2"/>
    <w:pPr>
      <w:spacing w:after="0" w:line="240" w:lineRule="auto"/>
    </w:pPr>
    <w:rPr>
      <w:rFonts w:ascii="Times New Roman" w:eastAsia="Times New Roman" w:hAnsi="Times New Roman" w:cs="Times New Roman"/>
      <w:sz w:val="24"/>
      <w:szCs w:val="24"/>
    </w:rPr>
  </w:style>
  <w:style w:type="paragraph" w:customStyle="1" w:styleId="myfeedback4">
    <w:name w:val="myfeedback4"/>
    <w:basedOn w:val="Normal"/>
    <w:rsid w:val="00A904F2"/>
    <w:pPr>
      <w:spacing w:after="0" w:line="240" w:lineRule="auto"/>
      <w:ind w:right="75"/>
    </w:pPr>
    <w:rPr>
      <w:rFonts w:ascii="Times New Roman" w:eastAsia="Times New Roman" w:hAnsi="Times New Roman" w:cs="Times New Roman"/>
      <w:sz w:val="24"/>
      <w:szCs w:val="24"/>
    </w:rPr>
  </w:style>
  <w:style w:type="paragraph" w:customStyle="1" w:styleId="spsection4">
    <w:name w:val="spsection4"/>
    <w:basedOn w:val="Normal"/>
    <w:rsid w:val="00A904F2"/>
    <w:pPr>
      <w:spacing w:after="180" w:line="240" w:lineRule="auto"/>
    </w:pPr>
    <w:rPr>
      <w:rFonts w:ascii="Times New Roman" w:eastAsia="Times New Roman" w:hAnsi="Times New Roman" w:cs="Times New Roman"/>
      <w:sz w:val="24"/>
      <w:szCs w:val="24"/>
    </w:rPr>
  </w:style>
  <w:style w:type="paragraph" w:customStyle="1" w:styleId="spsec10body">
    <w:name w:val="spsec10body"/>
    <w:basedOn w:val="Normal"/>
    <w:rsid w:val="00A904F2"/>
    <w:pPr>
      <w:spacing w:after="120" w:line="240" w:lineRule="auto"/>
    </w:pPr>
    <w:rPr>
      <w:rFonts w:ascii="Times New Roman" w:eastAsia="Times New Roman" w:hAnsi="Times New Roman" w:cs="Times New Roman"/>
      <w:sz w:val="24"/>
      <w:szCs w:val="24"/>
    </w:rPr>
  </w:style>
  <w:style w:type="paragraph" w:customStyle="1" w:styleId="feedbackrate">
    <w:name w:val="feedback_rate"/>
    <w:basedOn w:val="Normal"/>
    <w:rsid w:val="00A904F2"/>
    <w:pPr>
      <w:spacing w:after="0" w:line="240" w:lineRule="auto"/>
      <w:ind w:left="75" w:right="150"/>
    </w:pPr>
    <w:rPr>
      <w:rFonts w:ascii="Times New Roman" w:eastAsia="Times New Roman" w:hAnsi="Times New Roman" w:cs="Times New Roman"/>
      <w:sz w:val="24"/>
      <w:szCs w:val="24"/>
    </w:rPr>
  </w:style>
  <w:style w:type="paragraph" w:customStyle="1" w:styleId="tooltip1">
    <w:name w:val="tooltip1"/>
    <w:basedOn w:val="Normal"/>
    <w:rsid w:val="00A904F2"/>
    <w:pPr>
      <w:spacing w:after="0" w:line="240" w:lineRule="auto"/>
      <w:jc w:val="both"/>
    </w:pPr>
    <w:rPr>
      <w:rFonts w:ascii="Times New Roman" w:eastAsia="Times New Roman" w:hAnsi="Times New Roman" w:cs="Times New Roman"/>
      <w:vanish/>
      <w:color w:val="FFFFFF"/>
      <w:sz w:val="16"/>
      <w:szCs w:val="16"/>
    </w:rPr>
  </w:style>
  <w:style w:type="paragraph" w:customStyle="1" w:styleId="poll-links2">
    <w:name w:val="poll-links2"/>
    <w:basedOn w:val="Normal"/>
    <w:rsid w:val="00A904F2"/>
    <w:pPr>
      <w:spacing w:after="0" w:line="240" w:lineRule="auto"/>
    </w:pPr>
    <w:rPr>
      <w:rFonts w:ascii="Times New Roman" w:eastAsia="Times New Roman" w:hAnsi="Times New Roman" w:cs="Times New Roman"/>
      <w:color w:val="354A75"/>
      <w:sz w:val="24"/>
      <w:szCs w:val="24"/>
    </w:rPr>
  </w:style>
  <w:style w:type="paragraph" w:customStyle="1" w:styleId="sendnote3">
    <w:name w:val="send_note3"/>
    <w:basedOn w:val="Normal"/>
    <w:rsid w:val="00A904F2"/>
    <w:pPr>
      <w:spacing w:after="0" w:line="240" w:lineRule="auto"/>
    </w:pPr>
    <w:rPr>
      <w:rFonts w:ascii="Times New Roman" w:eastAsia="Times New Roman" w:hAnsi="Times New Roman" w:cs="Times New Roman"/>
      <w:sz w:val="24"/>
      <w:szCs w:val="24"/>
    </w:rPr>
  </w:style>
  <w:style w:type="paragraph" w:customStyle="1" w:styleId="sendnote5">
    <w:name w:val="send_note5"/>
    <w:basedOn w:val="Normal"/>
    <w:rsid w:val="00A904F2"/>
    <w:pPr>
      <w:spacing w:after="0" w:line="240" w:lineRule="auto"/>
      <w:jc w:val="center"/>
    </w:pPr>
    <w:rPr>
      <w:rFonts w:ascii="Times New Roman" w:eastAsia="Times New Roman" w:hAnsi="Times New Roman" w:cs="Times New Roman"/>
      <w:sz w:val="24"/>
      <w:szCs w:val="24"/>
    </w:rPr>
  </w:style>
  <w:style w:type="paragraph" w:customStyle="1" w:styleId="cleditormain">
    <w:name w:val="cleditormain"/>
    <w:basedOn w:val="Normal"/>
    <w:rsid w:val="00A904F2"/>
    <w:pPr>
      <w:pBdr>
        <w:top w:val="single" w:sz="6" w:space="0" w:color="999999"/>
        <w:left w:val="single" w:sz="6" w:space="1" w:color="999999"/>
        <w:bottom w:val="single" w:sz="6" w:space="1" w:color="999999"/>
        <w:right w:val="single" w:sz="6" w:space="1" w:color="999999"/>
      </w:pBdr>
      <w:shd w:val="clear" w:color="auto" w:fill="FFFFFF"/>
      <w:spacing w:after="0" w:line="240" w:lineRule="auto"/>
    </w:pPr>
    <w:rPr>
      <w:rFonts w:ascii="Times New Roman" w:eastAsia="Times New Roman" w:hAnsi="Times New Roman" w:cs="Times New Roman"/>
      <w:sz w:val="24"/>
      <w:szCs w:val="24"/>
    </w:rPr>
  </w:style>
  <w:style w:type="paragraph" w:customStyle="1" w:styleId="cleditortoolbar">
    <w:name w:val="cleditortoolbar"/>
    <w:basedOn w:val="Normal"/>
    <w:rsid w:val="00A904F2"/>
    <w:pPr>
      <w:spacing w:after="0" w:line="240" w:lineRule="auto"/>
    </w:pPr>
    <w:rPr>
      <w:rFonts w:ascii="Times New Roman" w:eastAsia="Times New Roman" w:hAnsi="Times New Roman" w:cs="Times New Roman"/>
      <w:sz w:val="24"/>
      <w:szCs w:val="24"/>
    </w:rPr>
  </w:style>
  <w:style w:type="paragraph" w:customStyle="1" w:styleId="cleditorgroup">
    <w:name w:val="cleditorgroup"/>
    <w:basedOn w:val="Normal"/>
    <w:rsid w:val="00A904F2"/>
    <w:pPr>
      <w:spacing w:after="0" w:line="240" w:lineRule="auto"/>
    </w:pPr>
    <w:rPr>
      <w:rFonts w:ascii="Times New Roman" w:eastAsia="Times New Roman" w:hAnsi="Times New Roman" w:cs="Times New Roman"/>
      <w:sz w:val="24"/>
      <w:szCs w:val="24"/>
    </w:rPr>
  </w:style>
  <w:style w:type="paragraph" w:customStyle="1" w:styleId="cleditorbutton">
    <w:name w:val="cleditorbutton"/>
    <w:basedOn w:val="Normal"/>
    <w:rsid w:val="00A904F2"/>
    <w:pPr>
      <w:spacing w:before="15" w:after="15" w:line="240" w:lineRule="auto"/>
    </w:pPr>
    <w:rPr>
      <w:rFonts w:ascii="Times New Roman" w:eastAsia="Times New Roman" w:hAnsi="Times New Roman" w:cs="Times New Roman"/>
      <w:sz w:val="24"/>
      <w:szCs w:val="24"/>
    </w:rPr>
  </w:style>
  <w:style w:type="paragraph" w:customStyle="1" w:styleId="cleditordivider">
    <w:name w:val="cleditordivider"/>
    <w:basedOn w:val="Normal"/>
    <w:rsid w:val="00A904F2"/>
    <w:pPr>
      <w:shd w:val="clear" w:color="auto" w:fill="CCCCCC"/>
      <w:spacing w:before="15" w:after="15" w:line="240" w:lineRule="auto"/>
    </w:pPr>
    <w:rPr>
      <w:rFonts w:ascii="Times New Roman" w:eastAsia="Times New Roman" w:hAnsi="Times New Roman" w:cs="Times New Roman"/>
      <w:sz w:val="24"/>
      <w:szCs w:val="24"/>
    </w:rPr>
  </w:style>
  <w:style w:type="paragraph" w:customStyle="1" w:styleId="cleditorpopup">
    <w:name w:val="cleditorpopup"/>
    <w:basedOn w:val="Normal"/>
    <w:rsid w:val="00A904F2"/>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Arial" w:eastAsia="Times New Roman" w:hAnsi="Arial" w:cs="Arial"/>
      <w:sz w:val="20"/>
      <w:szCs w:val="20"/>
    </w:rPr>
  </w:style>
  <w:style w:type="paragraph" w:customStyle="1" w:styleId="cleditorcolor">
    <w:name w:val="cleditorcolor"/>
    <w:basedOn w:val="Normal"/>
    <w:rsid w:val="00A904F2"/>
    <w:pPr>
      <w:spacing w:after="0" w:line="240" w:lineRule="auto"/>
    </w:pPr>
    <w:rPr>
      <w:rFonts w:ascii="Times New Roman" w:eastAsia="Times New Roman" w:hAnsi="Times New Roman" w:cs="Times New Roman"/>
      <w:sz w:val="24"/>
      <w:szCs w:val="24"/>
    </w:rPr>
  </w:style>
  <w:style w:type="paragraph" w:customStyle="1" w:styleId="cleditorprompt">
    <w:name w:val="cleditorprompt"/>
    <w:basedOn w:val="Normal"/>
    <w:rsid w:val="00A904F2"/>
    <w:pPr>
      <w:shd w:val="clear" w:color="auto" w:fill="F6F7F9"/>
      <w:spacing w:after="0" w:line="240" w:lineRule="auto"/>
    </w:pPr>
    <w:rPr>
      <w:rFonts w:ascii="Times New Roman" w:eastAsia="Times New Roman" w:hAnsi="Times New Roman" w:cs="Times New Roman"/>
      <w:sz w:val="17"/>
      <w:szCs w:val="17"/>
    </w:rPr>
  </w:style>
  <w:style w:type="paragraph" w:customStyle="1" w:styleId="cleditormsg">
    <w:name w:val="cleditormsg"/>
    <w:basedOn w:val="Normal"/>
    <w:rsid w:val="00A904F2"/>
    <w:pPr>
      <w:shd w:val="clear" w:color="auto" w:fill="FDFCEE"/>
      <w:spacing w:after="0" w:line="240" w:lineRule="auto"/>
    </w:pPr>
    <w:rPr>
      <w:rFonts w:ascii="Times New Roman" w:eastAsia="Times New Roman" w:hAnsi="Times New Roman" w:cs="Times New Roman"/>
      <w:sz w:val="17"/>
      <w:szCs w:val="17"/>
    </w:rPr>
  </w:style>
  <w:style w:type="paragraph" w:customStyle="1" w:styleId="mnblk6">
    <w:name w:val="mnblk6"/>
    <w:basedOn w:val="Normal"/>
    <w:rsid w:val="00A904F2"/>
    <w:pPr>
      <w:spacing w:before="75" w:after="120" w:line="240" w:lineRule="auto"/>
      <w:ind w:left="30" w:right="30"/>
    </w:pPr>
    <w:rPr>
      <w:rFonts w:ascii="Times New Roman" w:eastAsia="Times New Roman" w:hAnsi="Times New Roman" w:cs="Times New Roman"/>
      <w:sz w:val="24"/>
      <w:szCs w:val="24"/>
    </w:rPr>
  </w:style>
  <w:style w:type="paragraph" w:customStyle="1" w:styleId="mndivi6body">
    <w:name w:val="mndivi6body"/>
    <w:basedOn w:val="Normal"/>
    <w:rsid w:val="00A904F2"/>
    <w:pPr>
      <w:spacing w:after="0" w:line="240" w:lineRule="auto"/>
    </w:pPr>
    <w:rPr>
      <w:rFonts w:ascii="Times New Roman" w:eastAsia="Times New Roman" w:hAnsi="Times New Roman" w:cs="Times New Roman"/>
      <w:sz w:val="24"/>
      <w:szCs w:val="24"/>
    </w:rPr>
  </w:style>
  <w:style w:type="paragraph" w:customStyle="1" w:styleId="mndiv6body">
    <w:name w:val="mndiv6body"/>
    <w:basedOn w:val="Normal"/>
    <w:rsid w:val="00A904F2"/>
    <w:pPr>
      <w:spacing w:after="0" w:line="240" w:lineRule="auto"/>
    </w:pPr>
    <w:rPr>
      <w:rFonts w:ascii="Times New Roman" w:eastAsia="Times New Roman" w:hAnsi="Times New Roman" w:cs="Times New Roman"/>
      <w:sz w:val="24"/>
      <w:szCs w:val="24"/>
    </w:rPr>
  </w:style>
  <w:style w:type="paragraph" w:customStyle="1" w:styleId="mndiv6imgi">
    <w:name w:val="mndiv6imgi"/>
    <w:basedOn w:val="Normal"/>
    <w:rsid w:val="00A904F2"/>
    <w:pPr>
      <w:pBdr>
        <w:top w:val="single" w:sz="6" w:space="0" w:color="DBDBDB"/>
        <w:left w:val="single" w:sz="6" w:space="0" w:color="DBDBDB"/>
        <w:bottom w:val="single" w:sz="6" w:space="0" w:color="DBDBDB"/>
        <w:right w:val="single" w:sz="6" w:space="0" w:color="DBDBDB"/>
      </w:pBdr>
      <w:spacing w:after="0" w:line="240" w:lineRule="auto"/>
    </w:pPr>
    <w:rPr>
      <w:rFonts w:ascii="Times New Roman" w:eastAsia="Times New Roman" w:hAnsi="Times New Roman" w:cs="Times New Roman"/>
      <w:sz w:val="24"/>
      <w:szCs w:val="24"/>
    </w:rPr>
  </w:style>
  <w:style w:type="paragraph" w:customStyle="1" w:styleId="mndivi6bdy">
    <w:name w:val="mndivi6bdy"/>
    <w:basedOn w:val="Normal"/>
    <w:rsid w:val="00A904F2"/>
    <w:pPr>
      <w:spacing w:after="0" w:line="240" w:lineRule="auto"/>
      <w:ind w:right="150"/>
    </w:pPr>
    <w:rPr>
      <w:rFonts w:ascii="Times New Roman" w:eastAsia="Times New Roman" w:hAnsi="Times New Roman" w:cs="Times New Roman"/>
      <w:sz w:val="24"/>
      <w:szCs w:val="24"/>
    </w:rPr>
  </w:style>
  <w:style w:type="paragraph" w:customStyle="1" w:styleId="mndiv6bdyi">
    <w:name w:val="mndiv6bdyi"/>
    <w:basedOn w:val="Normal"/>
    <w:rsid w:val="00A904F2"/>
    <w:pPr>
      <w:spacing w:after="0" w:line="240" w:lineRule="auto"/>
      <w:ind w:right="90"/>
    </w:pPr>
    <w:rPr>
      <w:rFonts w:ascii="Times New Roman" w:eastAsia="Times New Roman" w:hAnsi="Times New Roman" w:cs="Times New Roman"/>
      <w:sz w:val="24"/>
      <w:szCs w:val="24"/>
    </w:rPr>
  </w:style>
  <w:style w:type="paragraph" w:customStyle="1" w:styleId="mndiv6bdy">
    <w:name w:val="mndiv6bdy"/>
    <w:basedOn w:val="Normal"/>
    <w:rsid w:val="00A904F2"/>
    <w:pPr>
      <w:spacing w:after="0" w:line="240" w:lineRule="auto"/>
      <w:ind w:right="90"/>
    </w:pPr>
    <w:rPr>
      <w:rFonts w:ascii="Times New Roman" w:eastAsia="Times New Roman" w:hAnsi="Times New Roman" w:cs="Times New Roman"/>
      <w:sz w:val="24"/>
      <w:szCs w:val="24"/>
    </w:rPr>
  </w:style>
  <w:style w:type="paragraph" w:customStyle="1" w:styleId="mndiv6titri">
    <w:name w:val="mndiv6titri"/>
    <w:basedOn w:val="Normal"/>
    <w:rsid w:val="00A904F2"/>
    <w:pPr>
      <w:spacing w:after="0" w:line="240" w:lineRule="auto"/>
    </w:pPr>
    <w:rPr>
      <w:rFonts w:ascii="NassimBold" w:eastAsia="Times New Roman" w:hAnsi="NassimBold" w:cs="Times New Roman"/>
      <w:sz w:val="21"/>
      <w:szCs w:val="21"/>
    </w:rPr>
  </w:style>
  <w:style w:type="paragraph" w:customStyle="1" w:styleId="mndiv6titr">
    <w:name w:val="mndiv6titr"/>
    <w:basedOn w:val="Normal"/>
    <w:rsid w:val="00A904F2"/>
    <w:pPr>
      <w:spacing w:after="0" w:line="240" w:lineRule="auto"/>
    </w:pPr>
    <w:rPr>
      <w:rFonts w:ascii="NassimBold" w:eastAsia="Times New Roman" w:hAnsi="NassimBold" w:cs="Times New Roman"/>
      <w:sz w:val="21"/>
      <w:szCs w:val="21"/>
    </w:rPr>
  </w:style>
  <w:style w:type="paragraph" w:customStyle="1" w:styleId="mndiv6txt">
    <w:name w:val="mndiv6txt"/>
    <w:basedOn w:val="Normal"/>
    <w:rsid w:val="00A904F2"/>
    <w:pPr>
      <w:spacing w:after="0" w:line="240" w:lineRule="auto"/>
      <w:jc w:val="both"/>
    </w:pPr>
    <w:rPr>
      <w:rFonts w:ascii="Times New Roman" w:eastAsia="Times New Roman" w:hAnsi="Times New Roman" w:cs="Times New Roman"/>
      <w:color w:val="000000"/>
      <w:sz w:val="24"/>
      <w:szCs w:val="24"/>
    </w:rPr>
  </w:style>
  <w:style w:type="paragraph" w:customStyle="1" w:styleId="mndivside">
    <w:name w:val="mndivside"/>
    <w:basedOn w:val="Normal"/>
    <w:rsid w:val="00A904F2"/>
    <w:pPr>
      <w:spacing w:after="75" w:line="240" w:lineRule="auto"/>
    </w:pPr>
    <w:rPr>
      <w:rFonts w:ascii="Times New Roman" w:eastAsia="Times New Roman" w:hAnsi="Times New Roman" w:cs="Times New Roman"/>
      <w:sz w:val="24"/>
      <w:szCs w:val="24"/>
    </w:rPr>
  </w:style>
  <w:style w:type="paragraph" w:customStyle="1" w:styleId="mndivsidei">
    <w:name w:val="mndivsidei"/>
    <w:basedOn w:val="Normal"/>
    <w:rsid w:val="00A904F2"/>
    <w:pPr>
      <w:spacing w:after="75" w:line="240" w:lineRule="auto"/>
    </w:pPr>
    <w:rPr>
      <w:rFonts w:ascii="Times New Roman" w:eastAsia="Times New Roman" w:hAnsi="Times New Roman" w:cs="Times New Roman"/>
      <w:sz w:val="24"/>
      <w:szCs w:val="24"/>
    </w:rPr>
  </w:style>
  <w:style w:type="paragraph" w:customStyle="1" w:styleId="dcdiv4body">
    <w:name w:val="dcdiv4body"/>
    <w:basedOn w:val="Normal"/>
    <w:rsid w:val="00A904F2"/>
    <w:pPr>
      <w:spacing w:after="0" w:line="240" w:lineRule="auto"/>
    </w:pPr>
    <w:rPr>
      <w:rFonts w:ascii="Times New Roman" w:eastAsia="Times New Roman" w:hAnsi="Times New Roman" w:cs="Times New Roman"/>
      <w:sz w:val="24"/>
      <w:szCs w:val="24"/>
    </w:rPr>
  </w:style>
  <w:style w:type="paragraph" w:customStyle="1" w:styleId="dcdiv4title">
    <w:name w:val="dcdiv4title"/>
    <w:basedOn w:val="Normal"/>
    <w:rsid w:val="00A904F2"/>
    <w:pPr>
      <w:spacing w:after="0" w:line="240" w:lineRule="auto"/>
      <w:ind w:right="90"/>
    </w:pPr>
    <w:rPr>
      <w:rFonts w:ascii="Times New Roman" w:eastAsia="Times New Roman" w:hAnsi="Times New Roman" w:cs="Times New Roman"/>
      <w:sz w:val="24"/>
      <w:szCs w:val="24"/>
    </w:rPr>
  </w:style>
  <w:style w:type="paragraph" w:customStyle="1" w:styleId="imgdiv9">
    <w:name w:val="imgdiv9"/>
    <w:basedOn w:val="Normal"/>
    <w:rsid w:val="00A904F2"/>
    <w:pPr>
      <w:spacing w:after="0" w:line="240" w:lineRule="auto"/>
    </w:pPr>
    <w:rPr>
      <w:rFonts w:ascii="Times New Roman" w:eastAsia="Times New Roman" w:hAnsi="Times New Roman" w:cs="Times New Roman"/>
      <w:sz w:val="24"/>
      <w:szCs w:val="24"/>
    </w:rPr>
  </w:style>
  <w:style w:type="paragraph" w:customStyle="1" w:styleId="imgdiv9title">
    <w:name w:val="imgdiv9title"/>
    <w:basedOn w:val="Normal"/>
    <w:rsid w:val="00A904F2"/>
    <w:pPr>
      <w:spacing w:before="45" w:after="0" w:line="240" w:lineRule="auto"/>
    </w:pPr>
    <w:rPr>
      <w:rFonts w:ascii="NassimBold" w:eastAsia="Times New Roman" w:hAnsi="NassimBold" w:cs="Times New Roman"/>
      <w:sz w:val="20"/>
      <w:szCs w:val="20"/>
    </w:rPr>
  </w:style>
  <w:style w:type="paragraph" w:customStyle="1" w:styleId="tabitems0">
    <w:name w:val="tabitems0"/>
    <w:basedOn w:val="Normal"/>
    <w:rsid w:val="00A904F2"/>
    <w:pPr>
      <w:spacing w:after="0" w:line="240" w:lineRule="auto"/>
    </w:pPr>
    <w:rPr>
      <w:rFonts w:ascii="Times New Roman" w:eastAsia="Times New Roman" w:hAnsi="Times New Roman" w:cs="Times New Roman"/>
      <w:vanish/>
      <w:sz w:val="24"/>
      <w:szCs w:val="24"/>
    </w:rPr>
  </w:style>
  <w:style w:type="paragraph" w:customStyle="1" w:styleId="tabitems1">
    <w:name w:val="tabitems1"/>
    <w:basedOn w:val="Normal"/>
    <w:rsid w:val="00A904F2"/>
    <w:pPr>
      <w:spacing w:after="0" w:line="240" w:lineRule="auto"/>
    </w:pPr>
    <w:rPr>
      <w:rFonts w:ascii="Times New Roman" w:eastAsia="Times New Roman" w:hAnsi="Times New Roman" w:cs="Times New Roman"/>
      <w:vanish/>
      <w:sz w:val="24"/>
      <w:szCs w:val="24"/>
    </w:rPr>
  </w:style>
  <w:style w:type="paragraph" w:customStyle="1" w:styleId="imgdiv7">
    <w:name w:val="imgdiv7"/>
    <w:basedOn w:val="Normal"/>
    <w:rsid w:val="00A904F2"/>
    <w:pPr>
      <w:spacing w:after="0" w:line="240" w:lineRule="auto"/>
    </w:pPr>
    <w:rPr>
      <w:rFonts w:ascii="Times New Roman" w:eastAsia="Times New Roman" w:hAnsi="Times New Roman" w:cs="Times New Roman"/>
      <w:sz w:val="24"/>
      <w:szCs w:val="24"/>
    </w:rPr>
  </w:style>
  <w:style w:type="paragraph" w:customStyle="1" w:styleId="maindiv7txt">
    <w:name w:val="main_div7txt"/>
    <w:basedOn w:val="Normal"/>
    <w:rsid w:val="00A904F2"/>
    <w:pPr>
      <w:shd w:val="clear" w:color="auto" w:fill="FFFFFF"/>
      <w:spacing w:after="0" w:line="240" w:lineRule="auto"/>
    </w:pPr>
    <w:rPr>
      <w:rFonts w:ascii="Times New Roman" w:eastAsia="Times New Roman" w:hAnsi="Times New Roman" w:cs="Times New Roman"/>
      <w:sz w:val="24"/>
      <w:szCs w:val="24"/>
    </w:rPr>
  </w:style>
  <w:style w:type="paragraph" w:customStyle="1" w:styleId="mndiv7titr">
    <w:name w:val="mndiv7titr"/>
    <w:basedOn w:val="Normal"/>
    <w:rsid w:val="00A904F2"/>
    <w:pPr>
      <w:spacing w:after="0" w:line="240" w:lineRule="auto"/>
    </w:pPr>
    <w:rPr>
      <w:rFonts w:ascii="NassimBold" w:eastAsia="Times New Roman" w:hAnsi="NassimBold" w:cs="Times New Roman"/>
      <w:sz w:val="21"/>
      <w:szCs w:val="21"/>
    </w:rPr>
  </w:style>
  <w:style w:type="paragraph" w:customStyle="1" w:styleId="tabitems7">
    <w:name w:val="tabitems7"/>
    <w:basedOn w:val="Normal"/>
    <w:rsid w:val="00A904F2"/>
    <w:pPr>
      <w:spacing w:after="0" w:line="240" w:lineRule="auto"/>
    </w:pPr>
    <w:rPr>
      <w:rFonts w:ascii="Times New Roman" w:eastAsia="Times New Roman" w:hAnsi="Times New Roman" w:cs="Times New Roman"/>
      <w:vanish/>
      <w:sz w:val="24"/>
      <w:szCs w:val="24"/>
    </w:rPr>
  </w:style>
  <w:style w:type="paragraph" w:customStyle="1" w:styleId="tabitems700">
    <w:name w:val="tabitems700"/>
    <w:basedOn w:val="Normal"/>
    <w:rsid w:val="00A904F2"/>
    <w:pPr>
      <w:spacing w:after="0" w:line="240" w:lineRule="auto"/>
    </w:pPr>
    <w:rPr>
      <w:rFonts w:ascii="Times New Roman" w:eastAsia="Times New Roman" w:hAnsi="Times New Roman" w:cs="Times New Roman"/>
      <w:vanish/>
      <w:sz w:val="24"/>
      <w:szCs w:val="24"/>
    </w:rPr>
  </w:style>
  <w:style w:type="paragraph" w:customStyle="1" w:styleId="tabitems800">
    <w:name w:val="tabitems800"/>
    <w:basedOn w:val="Normal"/>
    <w:rsid w:val="00A904F2"/>
    <w:pPr>
      <w:spacing w:after="0" w:line="240" w:lineRule="auto"/>
    </w:pPr>
    <w:rPr>
      <w:rFonts w:ascii="Times New Roman" w:eastAsia="Times New Roman" w:hAnsi="Times New Roman" w:cs="Times New Roman"/>
      <w:vanish/>
      <w:sz w:val="24"/>
      <w:szCs w:val="24"/>
    </w:rPr>
  </w:style>
  <w:style w:type="paragraph" w:customStyle="1" w:styleId="maindiv8-body">
    <w:name w:val="maindiv8-body"/>
    <w:basedOn w:val="Normal"/>
    <w:rsid w:val="00A904F2"/>
    <w:pPr>
      <w:spacing w:before="150" w:after="150" w:line="240" w:lineRule="auto"/>
      <w:ind w:left="90" w:right="90"/>
    </w:pPr>
    <w:rPr>
      <w:rFonts w:ascii="Times New Roman" w:eastAsia="Times New Roman" w:hAnsi="Times New Roman" w:cs="Times New Roman"/>
      <w:sz w:val="24"/>
      <w:szCs w:val="24"/>
    </w:rPr>
  </w:style>
  <w:style w:type="paragraph" w:customStyle="1" w:styleId="maindiv8-bodyi">
    <w:name w:val="maindiv8-bodyi"/>
    <w:basedOn w:val="Normal"/>
    <w:rsid w:val="00A904F2"/>
    <w:pPr>
      <w:shd w:val="clear" w:color="auto" w:fill="F8F2E7"/>
      <w:spacing w:before="90" w:after="180" w:line="240" w:lineRule="auto"/>
    </w:pPr>
    <w:rPr>
      <w:rFonts w:ascii="Times New Roman" w:eastAsia="Times New Roman" w:hAnsi="Times New Roman" w:cs="Times New Roman"/>
      <w:sz w:val="24"/>
      <w:szCs w:val="24"/>
    </w:rPr>
  </w:style>
  <w:style w:type="paragraph" w:customStyle="1" w:styleId="mndiv8body">
    <w:name w:val="mndiv8body"/>
    <w:basedOn w:val="Normal"/>
    <w:rsid w:val="00A904F2"/>
    <w:pPr>
      <w:spacing w:after="90" w:line="240" w:lineRule="auto"/>
    </w:pPr>
    <w:rPr>
      <w:rFonts w:ascii="Times New Roman" w:eastAsia="Times New Roman" w:hAnsi="Times New Roman" w:cs="Times New Roman"/>
      <w:sz w:val="24"/>
      <w:szCs w:val="24"/>
    </w:rPr>
  </w:style>
  <w:style w:type="paragraph" w:customStyle="1" w:styleId="mndiv8bodyi">
    <w:name w:val="mndiv8bodyi"/>
    <w:basedOn w:val="Normal"/>
    <w:rsid w:val="00A904F2"/>
    <w:pPr>
      <w:spacing w:after="90" w:line="240" w:lineRule="auto"/>
    </w:pPr>
    <w:rPr>
      <w:rFonts w:ascii="Times New Roman" w:eastAsia="Times New Roman" w:hAnsi="Times New Roman" w:cs="Times New Roman"/>
      <w:sz w:val="24"/>
      <w:szCs w:val="24"/>
    </w:rPr>
  </w:style>
  <w:style w:type="paragraph" w:customStyle="1" w:styleId="adv9body">
    <w:name w:val="adv9body"/>
    <w:basedOn w:val="Normal"/>
    <w:rsid w:val="00A904F2"/>
    <w:pPr>
      <w:shd w:val="clear" w:color="auto" w:fill="F8F1E5"/>
      <w:spacing w:after="150" w:line="240" w:lineRule="auto"/>
    </w:pPr>
    <w:rPr>
      <w:rFonts w:ascii="Times New Roman" w:eastAsia="Times New Roman" w:hAnsi="Times New Roman" w:cs="Times New Roman"/>
      <w:sz w:val="24"/>
      <w:szCs w:val="24"/>
    </w:rPr>
  </w:style>
  <w:style w:type="paragraph" w:customStyle="1" w:styleId="mnblk4num">
    <w:name w:val="mnblk4num"/>
    <w:basedOn w:val="Normal"/>
    <w:rsid w:val="00A904F2"/>
    <w:pPr>
      <w:spacing w:after="0" w:line="240" w:lineRule="auto"/>
      <w:jc w:val="center"/>
    </w:pPr>
    <w:rPr>
      <w:rFonts w:ascii="Times New Roman" w:eastAsia="Times New Roman" w:hAnsi="Times New Roman" w:cs="Times New Roman"/>
      <w:color w:val="603913"/>
      <w:sz w:val="24"/>
      <w:szCs w:val="24"/>
    </w:rPr>
  </w:style>
  <w:style w:type="paragraph" w:customStyle="1" w:styleId="mnblk4title">
    <w:name w:val="mnblk4title"/>
    <w:basedOn w:val="Normal"/>
    <w:rsid w:val="00A904F2"/>
    <w:pPr>
      <w:spacing w:after="90" w:line="240" w:lineRule="auto"/>
      <w:ind w:right="90"/>
    </w:pPr>
    <w:rPr>
      <w:rFonts w:ascii="Times New Roman" w:eastAsia="Times New Roman" w:hAnsi="Times New Roman" w:cs="Times New Roman"/>
      <w:sz w:val="24"/>
      <w:szCs w:val="24"/>
    </w:rPr>
  </w:style>
  <w:style w:type="paragraph" w:customStyle="1" w:styleId="snblk2">
    <w:name w:val="snblk2"/>
    <w:basedOn w:val="Normal"/>
    <w:rsid w:val="00A904F2"/>
    <w:pPr>
      <w:spacing w:before="150" w:after="150" w:line="240" w:lineRule="auto"/>
      <w:ind w:left="75" w:right="75"/>
    </w:pPr>
    <w:rPr>
      <w:rFonts w:ascii="Times New Roman" w:eastAsia="Times New Roman" w:hAnsi="Times New Roman" w:cs="Times New Roman"/>
      <w:sz w:val="24"/>
      <w:szCs w:val="24"/>
    </w:rPr>
  </w:style>
  <w:style w:type="paragraph" w:customStyle="1" w:styleId="snblk2body">
    <w:name w:val="snblk2body"/>
    <w:basedOn w:val="Normal"/>
    <w:rsid w:val="00A904F2"/>
    <w:pPr>
      <w:spacing w:after="210" w:line="240" w:lineRule="auto"/>
    </w:pPr>
    <w:rPr>
      <w:rFonts w:ascii="Times New Roman" w:eastAsia="Times New Roman" w:hAnsi="Times New Roman" w:cs="Times New Roman"/>
      <w:sz w:val="24"/>
      <w:szCs w:val="24"/>
    </w:rPr>
  </w:style>
  <w:style w:type="paragraph" w:customStyle="1" w:styleId="maindiv2">
    <w:name w:val="maindiv2"/>
    <w:basedOn w:val="Normal"/>
    <w:rsid w:val="00A904F2"/>
    <w:pPr>
      <w:pBdr>
        <w:bottom w:val="single" w:sz="6" w:space="0" w:color="D7D7D7"/>
      </w:pBdr>
      <w:spacing w:after="180" w:line="240" w:lineRule="auto"/>
    </w:pPr>
    <w:rPr>
      <w:rFonts w:ascii="Times New Roman" w:eastAsia="Times New Roman" w:hAnsi="Times New Roman" w:cs="Times New Roman"/>
      <w:sz w:val="24"/>
      <w:szCs w:val="24"/>
    </w:rPr>
  </w:style>
  <w:style w:type="paragraph" w:customStyle="1" w:styleId="maindiv2i">
    <w:name w:val="maindiv2i"/>
    <w:basedOn w:val="Normal"/>
    <w:rsid w:val="00A904F2"/>
    <w:pPr>
      <w:spacing w:after="0" w:line="240" w:lineRule="auto"/>
    </w:pPr>
    <w:rPr>
      <w:rFonts w:ascii="Times New Roman" w:eastAsia="Times New Roman" w:hAnsi="Times New Roman" w:cs="Times New Roman"/>
      <w:sz w:val="24"/>
      <w:szCs w:val="24"/>
    </w:rPr>
  </w:style>
  <w:style w:type="paragraph" w:customStyle="1" w:styleId="mndiv2body">
    <w:name w:val="mndiv2body"/>
    <w:basedOn w:val="Normal"/>
    <w:rsid w:val="00A904F2"/>
    <w:pPr>
      <w:spacing w:after="120" w:line="240" w:lineRule="auto"/>
    </w:pPr>
    <w:rPr>
      <w:rFonts w:ascii="Times New Roman" w:eastAsia="Times New Roman" w:hAnsi="Times New Roman" w:cs="Times New Roman"/>
      <w:sz w:val="24"/>
      <w:szCs w:val="24"/>
    </w:rPr>
  </w:style>
  <w:style w:type="paragraph" w:customStyle="1" w:styleId="carousel-caption">
    <w:name w:val="carousel-caption"/>
    <w:basedOn w:val="Normal"/>
    <w:rsid w:val="00A904F2"/>
    <w:pPr>
      <w:spacing w:after="0" w:line="240" w:lineRule="auto"/>
      <w:jc w:val="center"/>
    </w:pPr>
    <w:rPr>
      <w:rFonts w:ascii="NassimBold" w:eastAsia="Times New Roman" w:hAnsi="NassimBold" w:cs="Times New Roman"/>
      <w:vanish/>
      <w:color w:val="363636"/>
    </w:rPr>
  </w:style>
  <w:style w:type="paragraph" w:customStyle="1" w:styleId="gallerydiv9">
    <w:name w:val="gallerydiv9"/>
    <w:basedOn w:val="Normal"/>
    <w:rsid w:val="00A904F2"/>
    <w:pPr>
      <w:spacing w:after="0" w:line="240" w:lineRule="auto"/>
    </w:pPr>
    <w:rPr>
      <w:rFonts w:ascii="Times New Roman" w:eastAsia="Times New Roman" w:hAnsi="Times New Roman" w:cs="Times New Roman"/>
      <w:sz w:val="24"/>
      <w:szCs w:val="24"/>
    </w:rPr>
  </w:style>
  <w:style w:type="paragraph" w:customStyle="1" w:styleId="tabitems01">
    <w:name w:val="tabitems01"/>
    <w:basedOn w:val="Normal"/>
    <w:rsid w:val="00A904F2"/>
    <w:pPr>
      <w:spacing w:after="0" w:line="240" w:lineRule="auto"/>
    </w:pPr>
    <w:rPr>
      <w:rFonts w:ascii="Times New Roman" w:eastAsia="Times New Roman" w:hAnsi="Times New Roman" w:cs="Times New Roman"/>
      <w:vanish/>
      <w:sz w:val="24"/>
      <w:szCs w:val="24"/>
    </w:rPr>
  </w:style>
  <w:style w:type="paragraph" w:customStyle="1" w:styleId="imgdiv01">
    <w:name w:val="imgdiv01"/>
    <w:basedOn w:val="Normal"/>
    <w:rsid w:val="00A904F2"/>
    <w:pPr>
      <w:spacing w:after="0" w:line="240" w:lineRule="auto"/>
      <w:ind w:left="150"/>
    </w:pPr>
    <w:rPr>
      <w:rFonts w:ascii="Times New Roman" w:eastAsia="Times New Roman" w:hAnsi="Times New Roman" w:cs="Times New Roman"/>
      <w:sz w:val="24"/>
      <w:szCs w:val="24"/>
    </w:rPr>
  </w:style>
  <w:style w:type="paragraph" w:customStyle="1" w:styleId="sndiv1image">
    <w:name w:val="sndiv1image"/>
    <w:basedOn w:val="Normal"/>
    <w:rsid w:val="00A904F2"/>
    <w:pPr>
      <w:spacing w:after="0" w:line="240" w:lineRule="auto"/>
    </w:pPr>
    <w:rPr>
      <w:rFonts w:ascii="Times New Roman" w:eastAsia="Times New Roman" w:hAnsi="Times New Roman" w:cs="Times New Roman"/>
      <w:sz w:val="24"/>
      <w:szCs w:val="24"/>
    </w:rPr>
  </w:style>
  <w:style w:type="paragraph" w:customStyle="1" w:styleId="mndiv01txt">
    <w:name w:val="mndiv01txt"/>
    <w:basedOn w:val="Normal"/>
    <w:rsid w:val="00A904F2"/>
    <w:pPr>
      <w:spacing w:before="240" w:after="0" w:line="240" w:lineRule="auto"/>
    </w:pPr>
    <w:rPr>
      <w:rFonts w:ascii="Times New Roman" w:eastAsia="Times New Roman" w:hAnsi="Times New Roman" w:cs="Times New Roman"/>
      <w:sz w:val="24"/>
      <w:szCs w:val="24"/>
    </w:rPr>
  </w:style>
  <w:style w:type="paragraph" w:customStyle="1" w:styleId="sndiv1rtitr">
    <w:name w:val="sndiv1rtitr"/>
    <w:basedOn w:val="Normal"/>
    <w:rsid w:val="00A904F2"/>
    <w:pPr>
      <w:spacing w:after="0" w:line="240" w:lineRule="auto"/>
    </w:pPr>
    <w:rPr>
      <w:rFonts w:ascii="Times New Roman" w:eastAsia="Times New Roman" w:hAnsi="Times New Roman" w:cs="Times New Roman"/>
      <w:sz w:val="24"/>
      <w:szCs w:val="24"/>
    </w:rPr>
  </w:style>
  <w:style w:type="paragraph" w:customStyle="1" w:styleId="sndiv1title">
    <w:name w:val="sndiv1title"/>
    <w:basedOn w:val="Normal"/>
    <w:rsid w:val="00A904F2"/>
    <w:pPr>
      <w:spacing w:after="0" w:line="240" w:lineRule="auto"/>
    </w:pPr>
    <w:rPr>
      <w:rFonts w:ascii="NassimBold" w:eastAsia="Times New Roman" w:hAnsi="NassimBold" w:cs="Times New Roman"/>
      <w:sz w:val="26"/>
      <w:szCs w:val="26"/>
    </w:rPr>
  </w:style>
  <w:style w:type="paragraph" w:customStyle="1" w:styleId="sndiv1abs">
    <w:name w:val="sndiv1abs"/>
    <w:basedOn w:val="Normal"/>
    <w:rsid w:val="00A904F2"/>
    <w:pPr>
      <w:spacing w:after="0" w:line="360" w:lineRule="auto"/>
      <w:jc w:val="both"/>
    </w:pPr>
    <w:rPr>
      <w:rFonts w:ascii="Times New Roman" w:eastAsia="Times New Roman" w:hAnsi="Times New Roman" w:cs="Times New Roman"/>
      <w:color w:val="474747"/>
      <w:sz w:val="24"/>
      <w:szCs w:val="24"/>
    </w:rPr>
  </w:style>
  <w:style w:type="paragraph" w:customStyle="1" w:styleId="tabcontents10">
    <w:name w:val="tab_contents10"/>
    <w:basedOn w:val="Normal"/>
    <w:rsid w:val="00A904F2"/>
    <w:pPr>
      <w:spacing w:after="0" w:line="240" w:lineRule="auto"/>
    </w:pPr>
    <w:rPr>
      <w:rFonts w:ascii="Times New Roman" w:eastAsia="Times New Roman" w:hAnsi="Times New Roman" w:cs="Times New Roman"/>
      <w:sz w:val="24"/>
      <w:szCs w:val="24"/>
    </w:rPr>
  </w:style>
  <w:style w:type="paragraph" w:customStyle="1" w:styleId="sd1-1">
    <w:name w:val="sd1-1"/>
    <w:basedOn w:val="Normal"/>
    <w:rsid w:val="00A904F2"/>
    <w:pPr>
      <w:spacing w:after="0" w:line="240" w:lineRule="auto"/>
    </w:pPr>
    <w:rPr>
      <w:rFonts w:ascii="Times New Roman" w:eastAsia="Times New Roman" w:hAnsi="Times New Roman" w:cs="Times New Roman"/>
      <w:color w:val="FFFFFF"/>
      <w:sz w:val="16"/>
      <w:szCs w:val="16"/>
    </w:rPr>
  </w:style>
  <w:style w:type="paragraph" w:customStyle="1" w:styleId="sd1-1a">
    <w:name w:val="sd1-1a"/>
    <w:basedOn w:val="Normal"/>
    <w:rsid w:val="00A904F2"/>
    <w:pPr>
      <w:shd w:val="clear" w:color="auto" w:fill="7AE2E9"/>
      <w:spacing w:after="0" w:line="240" w:lineRule="auto"/>
    </w:pPr>
    <w:rPr>
      <w:rFonts w:ascii="Times New Roman" w:eastAsia="Times New Roman" w:hAnsi="Times New Roman" w:cs="Times New Roman"/>
      <w:sz w:val="24"/>
      <w:szCs w:val="24"/>
    </w:rPr>
  </w:style>
  <w:style w:type="paragraph" w:customStyle="1" w:styleId="hyh">
    <w:name w:val="hyh"/>
    <w:basedOn w:val="Normal"/>
    <w:rsid w:val="00A904F2"/>
    <w:pPr>
      <w:spacing w:after="0" w:line="240" w:lineRule="auto"/>
    </w:pPr>
    <w:rPr>
      <w:rFonts w:ascii="Times New Roman" w:eastAsia="Times New Roman" w:hAnsi="Times New Roman" w:cs="Times New Roman"/>
      <w:sz w:val="24"/>
      <w:szCs w:val="24"/>
    </w:rPr>
  </w:style>
  <w:style w:type="paragraph" w:customStyle="1" w:styleId="sublevel">
    <w:name w:val="sublevel"/>
    <w:basedOn w:val="Normal"/>
    <w:rsid w:val="00A904F2"/>
    <w:pPr>
      <w:shd w:val="clear" w:color="auto" w:fill="A6A9A9"/>
      <w:spacing w:after="0" w:line="240" w:lineRule="auto"/>
    </w:pPr>
    <w:rPr>
      <w:rFonts w:ascii="Times New Roman" w:eastAsia="Times New Roman" w:hAnsi="Times New Roman" w:cs="Times New Roman"/>
      <w:sz w:val="24"/>
      <w:szCs w:val="24"/>
    </w:rPr>
  </w:style>
  <w:style w:type="paragraph" w:customStyle="1" w:styleId="maindiv3-body">
    <w:name w:val="maindiv3-body"/>
    <w:basedOn w:val="Normal"/>
    <w:rsid w:val="00A904F2"/>
    <w:pPr>
      <w:spacing w:before="105" w:after="180" w:line="240" w:lineRule="auto"/>
      <w:ind w:left="90" w:right="90"/>
    </w:pPr>
    <w:rPr>
      <w:rFonts w:ascii="Times New Roman" w:eastAsia="Times New Roman" w:hAnsi="Times New Roman" w:cs="Times New Roman"/>
      <w:sz w:val="24"/>
      <w:szCs w:val="24"/>
    </w:rPr>
  </w:style>
  <w:style w:type="paragraph" w:customStyle="1" w:styleId="maindiv3-bodyi">
    <w:name w:val="maindiv3-bodyi"/>
    <w:basedOn w:val="Normal"/>
    <w:rsid w:val="00A904F2"/>
    <w:pPr>
      <w:shd w:val="clear" w:color="auto" w:fill="F8F2E7"/>
      <w:spacing w:before="90" w:after="180" w:line="240" w:lineRule="auto"/>
    </w:pPr>
    <w:rPr>
      <w:rFonts w:ascii="Times New Roman" w:eastAsia="Times New Roman" w:hAnsi="Times New Roman" w:cs="Times New Roman"/>
      <w:sz w:val="24"/>
      <w:szCs w:val="24"/>
    </w:rPr>
  </w:style>
  <w:style w:type="paragraph" w:customStyle="1" w:styleId="mndiv3body">
    <w:name w:val="mndiv3body"/>
    <w:basedOn w:val="Normal"/>
    <w:rsid w:val="00A904F2"/>
    <w:pPr>
      <w:spacing w:after="90" w:line="240" w:lineRule="auto"/>
    </w:pPr>
    <w:rPr>
      <w:rFonts w:ascii="Times New Roman" w:eastAsia="Times New Roman" w:hAnsi="Times New Roman" w:cs="Times New Roman"/>
      <w:sz w:val="24"/>
      <w:szCs w:val="24"/>
    </w:rPr>
  </w:style>
  <w:style w:type="paragraph" w:customStyle="1" w:styleId="mndiv11body">
    <w:name w:val="mndiv11body"/>
    <w:basedOn w:val="Normal"/>
    <w:rsid w:val="00A904F2"/>
    <w:pPr>
      <w:spacing w:after="0" w:line="240" w:lineRule="auto"/>
    </w:pPr>
    <w:rPr>
      <w:rFonts w:ascii="Times New Roman" w:eastAsia="Times New Roman" w:hAnsi="Times New Roman" w:cs="Times New Roman"/>
      <w:sz w:val="24"/>
      <w:szCs w:val="24"/>
    </w:rPr>
  </w:style>
  <w:style w:type="paragraph" w:customStyle="1" w:styleId="examplecontainer">
    <w:name w:val="examplecontainer"/>
    <w:basedOn w:val="Normal"/>
    <w:rsid w:val="00A904F2"/>
    <w:pPr>
      <w:spacing w:after="0" w:line="240" w:lineRule="auto"/>
      <w:ind w:right="14880"/>
    </w:pPr>
    <w:rPr>
      <w:rFonts w:ascii="Times New Roman" w:eastAsia="Times New Roman" w:hAnsi="Times New Roman" w:cs="Times New Roman"/>
      <w:sz w:val="2"/>
      <w:szCs w:val="2"/>
    </w:rPr>
  </w:style>
  <w:style w:type="paragraph" w:customStyle="1" w:styleId="popmodal">
    <w:name w:val="popmodal"/>
    <w:basedOn w:val="Normal"/>
    <w:rsid w:val="00A904F2"/>
    <w:pPr>
      <w:pBdr>
        <w:top w:val="single" w:sz="6" w:space="11" w:color="AAAAAA"/>
        <w:left w:val="single" w:sz="6" w:space="11" w:color="AAAAAA"/>
        <w:bottom w:val="single" w:sz="6" w:space="11" w:color="AAAAAA"/>
        <w:right w:val="single" w:sz="6" w:space="11"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dialogmodal">
    <w:name w:val="dialogmodal"/>
    <w:basedOn w:val="Normal"/>
    <w:rsid w:val="00A904F2"/>
    <w:pPr>
      <w:spacing w:after="0" w:line="240" w:lineRule="auto"/>
    </w:pPr>
    <w:rPr>
      <w:rFonts w:ascii="Times New Roman" w:eastAsia="Times New Roman" w:hAnsi="Times New Roman" w:cs="Times New Roman"/>
      <w:sz w:val="24"/>
      <w:szCs w:val="24"/>
    </w:rPr>
  </w:style>
  <w:style w:type="paragraph" w:customStyle="1" w:styleId="titlemodal">
    <w:name w:val="titlemodal"/>
    <w:basedOn w:val="Normal"/>
    <w:rsid w:val="00A904F2"/>
    <w:pPr>
      <w:spacing w:before="90" w:after="0" w:line="240" w:lineRule="auto"/>
      <w:jc w:val="center"/>
    </w:pPr>
    <w:rPr>
      <w:rFonts w:ascii="Arial" w:eastAsia="Times New Roman" w:hAnsi="Arial" w:cs="Arial"/>
      <w:color w:val="FFFFFF"/>
      <w:sz w:val="18"/>
      <w:szCs w:val="18"/>
    </w:rPr>
  </w:style>
  <w:style w:type="paragraph" w:customStyle="1" w:styleId="dcdiv12i">
    <w:name w:val="dcdiv12i"/>
    <w:basedOn w:val="Normal"/>
    <w:rsid w:val="00A904F2"/>
    <w:pPr>
      <w:spacing w:after="0" w:line="240" w:lineRule="auto"/>
      <w:jc w:val="right"/>
    </w:pPr>
    <w:rPr>
      <w:rFonts w:ascii="Times New Roman" w:eastAsia="Times New Roman" w:hAnsi="Times New Roman" w:cs="Times New Roman"/>
      <w:sz w:val="24"/>
      <w:szCs w:val="24"/>
    </w:rPr>
  </w:style>
  <w:style w:type="paragraph" w:customStyle="1" w:styleId="ticker">
    <w:name w:val="ticker"/>
    <w:basedOn w:val="Normal"/>
    <w:rsid w:val="00A904F2"/>
    <w:pPr>
      <w:spacing w:after="0" w:line="240" w:lineRule="auto"/>
    </w:pPr>
    <w:rPr>
      <w:rFonts w:ascii="Times New Roman" w:eastAsia="Times New Roman" w:hAnsi="Times New Roman" w:cs="Times New Roman"/>
      <w:sz w:val="24"/>
      <w:szCs w:val="24"/>
    </w:rPr>
  </w:style>
  <w:style w:type="paragraph" w:customStyle="1" w:styleId="ticker-title">
    <w:name w:val="ticker-title"/>
    <w:basedOn w:val="Normal"/>
    <w:rsid w:val="00A904F2"/>
    <w:pPr>
      <w:shd w:val="clear" w:color="auto" w:fill="FFFFFF"/>
      <w:spacing w:after="0" w:line="240" w:lineRule="auto"/>
    </w:pPr>
    <w:rPr>
      <w:rFonts w:ascii="Times New Roman" w:eastAsia="Times New Roman" w:hAnsi="Times New Roman" w:cs="Times New Roman"/>
      <w:b/>
      <w:bCs/>
      <w:caps/>
      <w:color w:val="990000"/>
      <w:sz w:val="24"/>
      <w:szCs w:val="24"/>
    </w:rPr>
  </w:style>
  <w:style w:type="paragraph" w:customStyle="1" w:styleId="ticker-content">
    <w:name w:val="ticker-content"/>
    <w:basedOn w:val="Normal"/>
    <w:rsid w:val="00A904F2"/>
    <w:pPr>
      <w:shd w:val="clear" w:color="auto" w:fill="FFFFFF"/>
      <w:spacing w:after="0" w:line="240" w:lineRule="auto"/>
    </w:pPr>
    <w:rPr>
      <w:rFonts w:ascii="Times New Roman" w:eastAsia="Times New Roman" w:hAnsi="Times New Roman" w:cs="Times New Roman"/>
      <w:color w:val="1F527B"/>
      <w:sz w:val="24"/>
      <w:szCs w:val="24"/>
    </w:rPr>
  </w:style>
  <w:style w:type="paragraph" w:customStyle="1" w:styleId="ticker-swipe">
    <w:name w:val="ticker-swipe"/>
    <w:basedOn w:val="Normal"/>
    <w:rsid w:val="00A904F2"/>
    <w:pPr>
      <w:shd w:val="clear" w:color="auto" w:fill="FFFFFF"/>
      <w:spacing w:after="0" w:line="240" w:lineRule="auto"/>
    </w:pPr>
    <w:rPr>
      <w:rFonts w:ascii="Times New Roman" w:eastAsia="Times New Roman" w:hAnsi="Times New Roman" w:cs="Times New Roman"/>
      <w:sz w:val="24"/>
      <w:szCs w:val="24"/>
    </w:rPr>
  </w:style>
  <w:style w:type="paragraph" w:customStyle="1" w:styleId="ticker-controls">
    <w:name w:val="ticker-controls"/>
    <w:basedOn w:val="Normal"/>
    <w:rsid w:val="00A904F2"/>
    <w:pPr>
      <w:spacing w:after="0" w:line="240" w:lineRule="auto"/>
    </w:pPr>
    <w:rPr>
      <w:rFonts w:ascii="Times New Roman" w:eastAsia="Times New Roman" w:hAnsi="Times New Roman" w:cs="Times New Roman"/>
      <w:sz w:val="24"/>
      <w:szCs w:val="24"/>
    </w:rPr>
  </w:style>
  <w:style w:type="paragraph" w:customStyle="1" w:styleId="js-hidden">
    <w:name w:val="js-hidden"/>
    <w:basedOn w:val="Normal"/>
    <w:rsid w:val="00A904F2"/>
    <w:pPr>
      <w:spacing w:after="0" w:line="240" w:lineRule="auto"/>
    </w:pPr>
    <w:rPr>
      <w:rFonts w:ascii="Times New Roman" w:eastAsia="Times New Roman" w:hAnsi="Times New Roman" w:cs="Times New Roman"/>
      <w:vanish/>
      <w:sz w:val="24"/>
      <w:szCs w:val="24"/>
    </w:rPr>
  </w:style>
  <w:style w:type="paragraph" w:customStyle="1" w:styleId="no-js-news">
    <w:name w:val="no-js-news"/>
    <w:basedOn w:val="Normal"/>
    <w:rsid w:val="00A904F2"/>
    <w:pPr>
      <w:spacing w:after="0" w:line="240" w:lineRule="auto"/>
    </w:pPr>
    <w:rPr>
      <w:rFonts w:ascii="Times New Roman" w:eastAsia="Times New Roman" w:hAnsi="Times New Roman" w:cs="Times New Roman"/>
      <w:color w:val="F8F0DB"/>
      <w:sz w:val="24"/>
      <w:szCs w:val="24"/>
    </w:rPr>
  </w:style>
  <w:style w:type="paragraph" w:customStyle="1" w:styleId="jspverticalbar">
    <w:name w:val="jspverticalbar"/>
    <w:basedOn w:val="Normal"/>
    <w:rsid w:val="00A904F2"/>
    <w:pPr>
      <w:spacing w:after="0" w:line="240" w:lineRule="auto"/>
    </w:pPr>
    <w:rPr>
      <w:rFonts w:ascii="Times New Roman" w:eastAsia="Times New Roman" w:hAnsi="Times New Roman" w:cs="Times New Roman"/>
      <w:sz w:val="24"/>
      <w:szCs w:val="24"/>
    </w:rPr>
  </w:style>
  <w:style w:type="paragraph" w:customStyle="1" w:styleId="jsphorizontalbar">
    <w:name w:val="jsphorizontalbar"/>
    <w:basedOn w:val="Normal"/>
    <w:rsid w:val="00A904F2"/>
    <w:pPr>
      <w:spacing w:after="0" w:line="240" w:lineRule="auto"/>
    </w:pPr>
    <w:rPr>
      <w:rFonts w:ascii="Times New Roman" w:eastAsia="Times New Roman" w:hAnsi="Times New Roman" w:cs="Times New Roman"/>
      <w:sz w:val="24"/>
      <w:szCs w:val="24"/>
    </w:rPr>
  </w:style>
  <w:style w:type="paragraph" w:customStyle="1" w:styleId="jspcap">
    <w:name w:val="jspcap"/>
    <w:basedOn w:val="Normal"/>
    <w:rsid w:val="00A904F2"/>
    <w:pPr>
      <w:spacing w:after="0" w:line="240" w:lineRule="auto"/>
    </w:pPr>
    <w:rPr>
      <w:rFonts w:ascii="Times New Roman" w:eastAsia="Times New Roman" w:hAnsi="Times New Roman" w:cs="Times New Roman"/>
      <w:vanish/>
      <w:sz w:val="24"/>
      <w:szCs w:val="24"/>
    </w:rPr>
  </w:style>
  <w:style w:type="paragraph" w:customStyle="1" w:styleId="jsptrack">
    <w:name w:val="jsptrack"/>
    <w:basedOn w:val="Normal"/>
    <w:rsid w:val="00A904F2"/>
    <w:pPr>
      <w:shd w:val="clear" w:color="auto" w:fill="E7E7E7"/>
      <w:spacing w:after="0" w:line="240" w:lineRule="auto"/>
    </w:pPr>
    <w:rPr>
      <w:rFonts w:ascii="Times New Roman" w:eastAsia="Times New Roman" w:hAnsi="Times New Roman" w:cs="Times New Roman"/>
      <w:sz w:val="24"/>
      <w:szCs w:val="24"/>
    </w:rPr>
  </w:style>
  <w:style w:type="paragraph" w:customStyle="1" w:styleId="jspdrag">
    <w:name w:val="jspdrag"/>
    <w:basedOn w:val="Normal"/>
    <w:rsid w:val="00A904F2"/>
    <w:pPr>
      <w:shd w:val="clear" w:color="auto" w:fill="EBE1D0"/>
      <w:spacing w:after="0" w:line="240" w:lineRule="auto"/>
    </w:pPr>
    <w:rPr>
      <w:rFonts w:ascii="Times New Roman" w:eastAsia="Times New Roman" w:hAnsi="Times New Roman" w:cs="Times New Roman"/>
      <w:sz w:val="24"/>
      <w:szCs w:val="24"/>
    </w:rPr>
  </w:style>
  <w:style w:type="paragraph" w:customStyle="1" w:styleId="jsparrow">
    <w:name w:val="jsparrow"/>
    <w:basedOn w:val="Normal"/>
    <w:rsid w:val="00A904F2"/>
    <w:pPr>
      <w:shd w:val="clear" w:color="auto" w:fill="28A4D7"/>
      <w:spacing w:after="0" w:line="240" w:lineRule="auto"/>
      <w:ind w:firstLine="27680"/>
    </w:pPr>
    <w:rPr>
      <w:rFonts w:ascii="Times New Roman" w:eastAsia="Times New Roman" w:hAnsi="Times New Roman" w:cs="Times New Roman"/>
      <w:sz w:val="24"/>
      <w:szCs w:val="24"/>
    </w:rPr>
  </w:style>
  <w:style w:type="paragraph" w:customStyle="1" w:styleId="jsparrowup">
    <w:name w:val="jsparrowup"/>
    <w:basedOn w:val="Normal"/>
    <w:rsid w:val="00A904F2"/>
    <w:pPr>
      <w:spacing w:after="0" w:line="240" w:lineRule="auto"/>
    </w:pPr>
    <w:rPr>
      <w:rFonts w:ascii="Times New Roman" w:eastAsia="Times New Roman" w:hAnsi="Times New Roman" w:cs="Times New Roman"/>
      <w:sz w:val="24"/>
      <w:szCs w:val="24"/>
    </w:rPr>
  </w:style>
  <w:style w:type="paragraph" w:customStyle="1" w:styleId="jsparrowdown">
    <w:name w:val="jsparrowdown"/>
    <w:basedOn w:val="Normal"/>
    <w:rsid w:val="00A904F2"/>
    <w:pPr>
      <w:spacing w:after="0" w:line="240" w:lineRule="auto"/>
    </w:pPr>
    <w:rPr>
      <w:rFonts w:ascii="Times New Roman" w:eastAsia="Times New Roman" w:hAnsi="Times New Roman" w:cs="Times New Roman"/>
      <w:sz w:val="24"/>
      <w:szCs w:val="24"/>
    </w:rPr>
  </w:style>
  <w:style w:type="paragraph" w:customStyle="1" w:styleId="jspcorner">
    <w:name w:val="jspcorner"/>
    <w:basedOn w:val="Normal"/>
    <w:rsid w:val="00A904F2"/>
    <w:pPr>
      <w:shd w:val="clear" w:color="auto" w:fill="EEEEF4"/>
      <w:spacing w:after="0" w:line="240" w:lineRule="auto"/>
    </w:pPr>
    <w:rPr>
      <w:rFonts w:ascii="Times New Roman" w:eastAsia="Times New Roman" w:hAnsi="Times New Roman" w:cs="Times New Roman"/>
      <w:sz w:val="24"/>
      <w:szCs w:val="24"/>
    </w:rPr>
  </w:style>
  <w:style w:type="paragraph" w:customStyle="1" w:styleId="maingallery9">
    <w:name w:val="maingallery9"/>
    <w:basedOn w:val="Normal"/>
    <w:rsid w:val="00A904F2"/>
    <w:pPr>
      <w:bidi/>
      <w:spacing w:after="150" w:line="240" w:lineRule="auto"/>
    </w:pPr>
    <w:rPr>
      <w:rFonts w:ascii="Times New Roman" w:eastAsia="Times New Roman" w:hAnsi="Times New Roman" w:cs="Times New Roman"/>
      <w:sz w:val="24"/>
      <w:szCs w:val="24"/>
    </w:rPr>
  </w:style>
  <w:style w:type="paragraph" w:customStyle="1" w:styleId="mndiv13image">
    <w:name w:val="mndiv13image"/>
    <w:basedOn w:val="Normal"/>
    <w:rsid w:val="00A904F2"/>
    <w:pPr>
      <w:spacing w:after="0" w:line="240" w:lineRule="auto"/>
    </w:pPr>
    <w:rPr>
      <w:rFonts w:ascii="Times New Roman" w:eastAsia="Times New Roman" w:hAnsi="Times New Roman" w:cs="Times New Roman"/>
      <w:sz w:val="24"/>
      <w:szCs w:val="24"/>
    </w:rPr>
  </w:style>
  <w:style w:type="paragraph" w:customStyle="1" w:styleId="tabitems04">
    <w:name w:val="tabitems04"/>
    <w:basedOn w:val="Normal"/>
    <w:rsid w:val="00A904F2"/>
    <w:pPr>
      <w:spacing w:after="0" w:line="240" w:lineRule="auto"/>
    </w:pPr>
    <w:rPr>
      <w:rFonts w:ascii="Times New Roman" w:eastAsia="Times New Roman" w:hAnsi="Times New Roman" w:cs="Times New Roman"/>
      <w:vanish/>
      <w:sz w:val="24"/>
      <w:szCs w:val="24"/>
    </w:rPr>
  </w:style>
  <w:style w:type="paragraph" w:customStyle="1" w:styleId="imgdiv15">
    <w:name w:val="imgdiv15"/>
    <w:basedOn w:val="Normal"/>
    <w:rsid w:val="00A904F2"/>
    <w:pPr>
      <w:spacing w:after="0" w:line="240" w:lineRule="auto"/>
    </w:pPr>
    <w:rPr>
      <w:rFonts w:ascii="Times New Roman" w:eastAsia="Times New Roman" w:hAnsi="Times New Roman" w:cs="Times New Roman"/>
      <w:sz w:val="24"/>
      <w:szCs w:val="24"/>
    </w:rPr>
  </w:style>
  <w:style w:type="paragraph" w:customStyle="1" w:styleId="imgdiv16">
    <w:name w:val="imgdiv16"/>
    <w:basedOn w:val="Normal"/>
    <w:rsid w:val="00A904F2"/>
    <w:pPr>
      <w:spacing w:after="0" w:line="240" w:lineRule="auto"/>
    </w:pPr>
    <w:rPr>
      <w:rFonts w:ascii="Times New Roman" w:eastAsia="Times New Roman" w:hAnsi="Times New Roman" w:cs="Times New Roman"/>
      <w:sz w:val="24"/>
      <w:szCs w:val="24"/>
    </w:rPr>
  </w:style>
  <w:style w:type="paragraph" w:customStyle="1" w:styleId="tabitems15">
    <w:name w:val="tabitems15"/>
    <w:basedOn w:val="Normal"/>
    <w:rsid w:val="00A904F2"/>
    <w:pPr>
      <w:spacing w:after="0" w:line="240" w:lineRule="auto"/>
    </w:pPr>
    <w:rPr>
      <w:rFonts w:ascii="Times New Roman" w:eastAsia="Times New Roman" w:hAnsi="Times New Roman" w:cs="Times New Roman"/>
      <w:vanish/>
      <w:sz w:val="24"/>
      <w:szCs w:val="24"/>
    </w:rPr>
  </w:style>
  <w:style w:type="paragraph" w:customStyle="1" w:styleId="tabitems16">
    <w:name w:val="tabitems16"/>
    <w:basedOn w:val="Normal"/>
    <w:rsid w:val="00A904F2"/>
    <w:pPr>
      <w:spacing w:after="0" w:line="240" w:lineRule="auto"/>
    </w:pPr>
    <w:rPr>
      <w:rFonts w:ascii="Times New Roman" w:eastAsia="Times New Roman" w:hAnsi="Times New Roman" w:cs="Times New Roman"/>
      <w:vanish/>
      <w:sz w:val="24"/>
      <w:szCs w:val="24"/>
    </w:rPr>
  </w:style>
  <w:style w:type="paragraph" w:customStyle="1" w:styleId="shahiddiv6">
    <w:name w:val="shahiddiv6"/>
    <w:basedOn w:val="Normal"/>
    <w:rsid w:val="00A904F2"/>
    <w:pPr>
      <w:spacing w:after="0" w:line="240" w:lineRule="auto"/>
    </w:pPr>
    <w:rPr>
      <w:rFonts w:ascii="Times New Roman" w:eastAsia="Times New Roman" w:hAnsi="Times New Roman" w:cs="Times New Roman"/>
      <w:sz w:val="24"/>
      <w:szCs w:val="24"/>
    </w:rPr>
  </w:style>
  <w:style w:type="paragraph" w:customStyle="1" w:styleId="shahiddiv7">
    <w:name w:val="shahiddiv7"/>
    <w:basedOn w:val="Normal"/>
    <w:rsid w:val="00A904F2"/>
    <w:pPr>
      <w:spacing w:after="0" w:line="240" w:lineRule="auto"/>
      <w:jc w:val="center"/>
    </w:pPr>
    <w:rPr>
      <w:rFonts w:ascii="NassimBold" w:eastAsia="Times New Roman" w:hAnsi="NassimBold" w:cs="Times New Roman"/>
    </w:rPr>
  </w:style>
  <w:style w:type="paragraph" w:customStyle="1" w:styleId="mn8li">
    <w:name w:val="mn8li"/>
    <w:basedOn w:val="Normal"/>
    <w:rsid w:val="00A904F2"/>
    <w:pPr>
      <w:spacing w:after="0" w:line="240" w:lineRule="auto"/>
    </w:pPr>
    <w:rPr>
      <w:rFonts w:ascii="Times New Roman" w:eastAsia="Times New Roman" w:hAnsi="Times New Roman" w:cs="Times New Roman"/>
      <w:color w:val="000000"/>
      <w:sz w:val="24"/>
      <w:szCs w:val="24"/>
    </w:rPr>
  </w:style>
  <w:style w:type="paragraph" w:customStyle="1" w:styleId="sitemapdiv2">
    <w:name w:val="sitemapdiv2"/>
    <w:basedOn w:val="Normal"/>
    <w:rsid w:val="00A904F2"/>
    <w:pPr>
      <w:spacing w:after="0" w:line="240" w:lineRule="auto"/>
    </w:pPr>
    <w:rPr>
      <w:rFonts w:ascii="Times New Roman" w:eastAsia="Times New Roman" w:hAnsi="Times New Roman" w:cs="Times New Roman"/>
      <w:sz w:val="24"/>
      <w:szCs w:val="24"/>
    </w:rPr>
  </w:style>
  <w:style w:type="paragraph" w:customStyle="1" w:styleId="educationdiv4">
    <w:name w:val="education_div4"/>
    <w:basedOn w:val="Normal"/>
    <w:rsid w:val="00A904F2"/>
    <w:pPr>
      <w:pBdr>
        <w:top w:val="single" w:sz="6" w:space="4" w:color="D0D0D0"/>
        <w:left w:val="single" w:sz="6" w:space="4" w:color="D0D0D0"/>
        <w:bottom w:val="single" w:sz="6" w:space="4" w:color="D0D0D0"/>
        <w:right w:val="single" w:sz="6" w:space="4" w:color="D0D0D0"/>
      </w:pBdr>
      <w:spacing w:after="30" w:line="240" w:lineRule="auto"/>
      <w:jc w:val="center"/>
    </w:pPr>
    <w:rPr>
      <w:rFonts w:ascii="Times New Roman" w:eastAsia="Times New Roman" w:hAnsi="Times New Roman" w:cs="Times New Roman"/>
      <w:sz w:val="24"/>
      <w:szCs w:val="24"/>
    </w:rPr>
  </w:style>
  <w:style w:type="paragraph" w:customStyle="1" w:styleId="educationdiv6">
    <w:name w:val="education_div6"/>
    <w:basedOn w:val="Normal"/>
    <w:rsid w:val="00A904F2"/>
    <w:pPr>
      <w:spacing w:after="120" w:line="240" w:lineRule="auto"/>
    </w:pPr>
    <w:rPr>
      <w:rFonts w:ascii="Times New Roman" w:eastAsia="Times New Roman" w:hAnsi="Times New Roman" w:cs="Times New Roman"/>
      <w:sz w:val="24"/>
      <w:szCs w:val="24"/>
    </w:rPr>
  </w:style>
  <w:style w:type="paragraph" w:customStyle="1" w:styleId="educationdiv7">
    <w:name w:val="education_div7"/>
    <w:basedOn w:val="Normal"/>
    <w:rsid w:val="00A904F2"/>
    <w:pPr>
      <w:spacing w:after="0" w:line="240" w:lineRule="auto"/>
    </w:pPr>
    <w:rPr>
      <w:rFonts w:ascii="Times New Roman" w:eastAsia="Times New Roman" w:hAnsi="Times New Roman" w:cs="Times New Roman"/>
      <w:sz w:val="24"/>
      <w:szCs w:val="24"/>
    </w:rPr>
  </w:style>
  <w:style w:type="paragraph" w:customStyle="1" w:styleId="educationdiv10">
    <w:name w:val="education_div10"/>
    <w:basedOn w:val="Normal"/>
    <w:rsid w:val="00A904F2"/>
    <w:pPr>
      <w:pBdr>
        <w:top w:val="single" w:sz="6" w:space="8" w:color="E7E7E7"/>
        <w:left w:val="single" w:sz="6" w:space="11" w:color="E7E7E7"/>
        <w:bottom w:val="single" w:sz="6" w:space="2" w:color="E7E7E7"/>
        <w:right w:val="single" w:sz="6" w:space="11" w:color="E7E7E7"/>
      </w:pBdr>
      <w:shd w:val="clear" w:color="auto" w:fill="F7F7F7"/>
      <w:spacing w:after="0" w:line="240" w:lineRule="auto"/>
    </w:pPr>
    <w:rPr>
      <w:rFonts w:ascii="Times New Roman" w:eastAsia="Times New Roman" w:hAnsi="Times New Roman" w:cs="Times New Roman"/>
      <w:sz w:val="24"/>
      <w:szCs w:val="24"/>
    </w:rPr>
  </w:style>
  <w:style w:type="paragraph" w:customStyle="1" w:styleId="educationdiv11">
    <w:name w:val="education_div11"/>
    <w:basedOn w:val="Normal"/>
    <w:rsid w:val="00A904F2"/>
    <w:pPr>
      <w:spacing w:after="0" w:line="240" w:lineRule="auto"/>
    </w:pPr>
    <w:rPr>
      <w:rFonts w:ascii="Times New Roman" w:eastAsia="Times New Roman" w:hAnsi="Times New Roman" w:cs="Times New Roman"/>
      <w:sz w:val="24"/>
      <w:szCs w:val="24"/>
    </w:rPr>
  </w:style>
  <w:style w:type="paragraph" w:customStyle="1" w:styleId="issueattachments">
    <w:name w:val="issue_attachments"/>
    <w:basedOn w:val="Normal"/>
    <w:rsid w:val="00A904F2"/>
    <w:pPr>
      <w:spacing w:after="300" w:line="240" w:lineRule="auto"/>
      <w:ind w:left="555"/>
    </w:pPr>
    <w:rPr>
      <w:rFonts w:ascii="Times New Roman" w:eastAsia="Times New Roman" w:hAnsi="Times New Roman" w:cs="Times New Roman"/>
      <w:sz w:val="24"/>
      <w:szCs w:val="24"/>
    </w:rPr>
  </w:style>
  <w:style w:type="paragraph" w:customStyle="1" w:styleId="issueattachmentsrows">
    <w:name w:val="issue_attachments_rows"/>
    <w:basedOn w:val="Normal"/>
    <w:rsid w:val="00A904F2"/>
    <w:pPr>
      <w:spacing w:after="0" w:line="240" w:lineRule="auto"/>
    </w:pPr>
    <w:rPr>
      <w:rFonts w:ascii="Times New Roman" w:eastAsia="Times New Roman" w:hAnsi="Times New Roman" w:cs="Times New Roman"/>
      <w:sz w:val="24"/>
      <w:szCs w:val="24"/>
    </w:rPr>
  </w:style>
  <w:style w:type="paragraph" w:customStyle="1" w:styleId="issueattachmentsborder">
    <w:name w:val="issue_attachments_border"/>
    <w:basedOn w:val="Normal"/>
    <w:rsid w:val="00A904F2"/>
    <w:pPr>
      <w:pBdr>
        <w:top w:val="single" w:sz="6" w:space="0" w:color="DFDFDF"/>
        <w:left w:val="single" w:sz="6" w:space="0" w:color="DFDFDF"/>
        <w:bottom w:val="single" w:sz="6" w:space="0" w:color="DFDFDF"/>
        <w:right w:val="single" w:sz="6" w:space="0" w:color="DFDFDF"/>
      </w:pBdr>
      <w:spacing w:after="0" w:line="240" w:lineRule="auto"/>
    </w:pPr>
    <w:rPr>
      <w:rFonts w:ascii="Times New Roman" w:eastAsia="Times New Roman" w:hAnsi="Times New Roman" w:cs="Times New Roman"/>
      <w:sz w:val="24"/>
      <w:szCs w:val="24"/>
    </w:rPr>
  </w:style>
  <w:style w:type="paragraph" w:customStyle="1" w:styleId="issueattachmentstitle">
    <w:name w:val="issue_attachments_title"/>
    <w:basedOn w:val="Normal"/>
    <w:rsid w:val="00A904F2"/>
    <w:pPr>
      <w:spacing w:after="0" w:line="240" w:lineRule="auto"/>
    </w:pPr>
    <w:rPr>
      <w:rFonts w:ascii="Times New Roman" w:eastAsia="Times New Roman" w:hAnsi="Times New Roman" w:cs="Times New Roman"/>
      <w:sz w:val="16"/>
      <w:szCs w:val="16"/>
    </w:rPr>
  </w:style>
  <w:style w:type="paragraph" w:customStyle="1" w:styleId="issueattachmentfile">
    <w:name w:val="issue_attachment_file"/>
    <w:basedOn w:val="Normal"/>
    <w:rsid w:val="00A904F2"/>
    <w:pPr>
      <w:spacing w:after="0" w:line="240" w:lineRule="auto"/>
      <w:ind w:right="45"/>
    </w:pPr>
    <w:rPr>
      <w:rFonts w:ascii="Times New Roman" w:eastAsia="Times New Roman" w:hAnsi="Times New Roman" w:cs="Times New Roman"/>
      <w:sz w:val="2"/>
      <w:szCs w:val="2"/>
    </w:rPr>
  </w:style>
  <w:style w:type="paragraph" w:customStyle="1" w:styleId="issueattachmentfiled">
    <w:name w:val="issue_attachment_file_d"/>
    <w:basedOn w:val="Normal"/>
    <w:rsid w:val="00A904F2"/>
    <w:pPr>
      <w:spacing w:after="0" w:line="240" w:lineRule="auto"/>
      <w:ind w:right="45"/>
    </w:pPr>
    <w:rPr>
      <w:rFonts w:ascii="Times New Roman" w:eastAsia="Times New Roman" w:hAnsi="Times New Roman" w:cs="Times New Roman"/>
      <w:sz w:val="2"/>
      <w:szCs w:val="2"/>
    </w:rPr>
  </w:style>
  <w:style w:type="paragraph" w:customStyle="1" w:styleId="issueattachmentmimg">
    <w:name w:val="issue_attachment_mimg"/>
    <w:basedOn w:val="Normal"/>
    <w:rsid w:val="00A904F2"/>
    <w:pPr>
      <w:spacing w:after="0" w:line="240" w:lineRule="auto"/>
    </w:pPr>
    <w:rPr>
      <w:rFonts w:ascii="Times New Roman" w:eastAsia="Times New Roman" w:hAnsi="Times New Roman" w:cs="Times New Roman"/>
      <w:sz w:val="2"/>
      <w:szCs w:val="2"/>
    </w:rPr>
  </w:style>
  <w:style w:type="paragraph" w:customStyle="1" w:styleId="issueattachmentmimgd">
    <w:name w:val="issue_attachment_mimg_d"/>
    <w:basedOn w:val="Normal"/>
    <w:rsid w:val="00A904F2"/>
    <w:pPr>
      <w:spacing w:after="0" w:line="240" w:lineRule="auto"/>
    </w:pPr>
    <w:rPr>
      <w:rFonts w:ascii="Times New Roman" w:eastAsia="Times New Roman" w:hAnsi="Times New Roman" w:cs="Times New Roman"/>
      <w:sz w:val="2"/>
      <w:szCs w:val="2"/>
    </w:rPr>
  </w:style>
  <w:style w:type="paragraph" w:customStyle="1" w:styleId="issuelistitems">
    <w:name w:val="issue_list_items"/>
    <w:basedOn w:val="Normal"/>
    <w:rsid w:val="00A904F2"/>
    <w:pPr>
      <w:spacing w:after="225" w:line="240" w:lineRule="auto"/>
      <w:jc w:val="center"/>
    </w:pPr>
    <w:rPr>
      <w:rFonts w:ascii="Times New Roman" w:eastAsia="Times New Roman" w:hAnsi="Times New Roman" w:cs="Times New Roman"/>
      <w:sz w:val="24"/>
      <w:szCs w:val="24"/>
    </w:rPr>
  </w:style>
  <w:style w:type="paragraph" w:customStyle="1" w:styleId="issuelisttitles">
    <w:name w:val="issue_list_titles"/>
    <w:basedOn w:val="Normal"/>
    <w:rsid w:val="00A904F2"/>
    <w:pPr>
      <w:spacing w:after="0" w:line="240" w:lineRule="auto"/>
    </w:pPr>
    <w:rPr>
      <w:rFonts w:ascii="Times New Roman" w:eastAsia="Times New Roman" w:hAnsi="Times New Roman" w:cs="Times New Roman"/>
      <w:sz w:val="24"/>
      <w:szCs w:val="24"/>
    </w:rPr>
  </w:style>
  <w:style w:type="paragraph" w:customStyle="1" w:styleId="selectmagdatesep">
    <w:name w:val="select_mag_date_sep"/>
    <w:basedOn w:val="Normal"/>
    <w:rsid w:val="00A904F2"/>
    <w:pPr>
      <w:spacing w:after="0" w:line="240" w:lineRule="auto"/>
    </w:pPr>
    <w:rPr>
      <w:rFonts w:ascii="Times New Roman" w:eastAsia="Times New Roman" w:hAnsi="Times New Roman" w:cs="Times New Roman"/>
      <w:sz w:val="24"/>
      <w:szCs w:val="24"/>
    </w:rPr>
  </w:style>
  <w:style w:type="paragraph" w:customStyle="1" w:styleId="jashnvarehshahid10">
    <w:name w:val="jashnvareh_shahid10"/>
    <w:basedOn w:val="Normal"/>
    <w:rsid w:val="00A904F2"/>
    <w:pPr>
      <w:spacing w:after="0" w:line="240" w:lineRule="auto"/>
      <w:textAlignment w:val="center"/>
    </w:pPr>
    <w:rPr>
      <w:rFonts w:ascii="Times New Roman" w:eastAsia="Times New Roman" w:hAnsi="Times New Roman" w:cs="Times New Roman"/>
      <w:sz w:val="24"/>
      <w:szCs w:val="24"/>
    </w:rPr>
  </w:style>
  <w:style w:type="paragraph" w:customStyle="1" w:styleId="jashnvarehshahid11">
    <w:name w:val="jashnvareh_shahid11"/>
    <w:basedOn w:val="Normal"/>
    <w:rsid w:val="00A904F2"/>
    <w:pPr>
      <w:spacing w:after="0" w:line="240" w:lineRule="auto"/>
    </w:pPr>
    <w:rPr>
      <w:rFonts w:ascii="Times New Roman" w:eastAsia="Times New Roman" w:hAnsi="Times New Roman" w:cs="Times New Roman"/>
      <w:sz w:val="18"/>
      <w:szCs w:val="18"/>
    </w:rPr>
  </w:style>
  <w:style w:type="paragraph" w:customStyle="1" w:styleId="mnblk3logo">
    <w:name w:val="mnblk3logo"/>
    <w:basedOn w:val="Normal"/>
    <w:rsid w:val="00A904F2"/>
    <w:pPr>
      <w:spacing w:after="0" w:line="240" w:lineRule="auto"/>
    </w:pPr>
    <w:rPr>
      <w:rFonts w:ascii="Times New Roman" w:eastAsia="Times New Roman" w:hAnsi="Times New Roman" w:cs="Times New Roman"/>
      <w:sz w:val="24"/>
      <w:szCs w:val="24"/>
    </w:rPr>
  </w:style>
  <w:style w:type="paragraph" w:customStyle="1" w:styleId="tabbuttonu00">
    <w:name w:val="tab_buttonu0_0"/>
    <w:basedOn w:val="Normal"/>
    <w:rsid w:val="00A904F2"/>
    <w:pPr>
      <w:spacing w:after="0" w:line="240" w:lineRule="auto"/>
    </w:pPr>
    <w:rPr>
      <w:rFonts w:ascii="Times New Roman" w:eastAsia="Times New Roman" w:hAnsi="Times New Roman" w:cs="Times New Roman"/>
      <w:sz w:val="24"/>
      <w:szCs w:val="24"/>
    </w:rPr>
  </w:style>
  <w:style w:type="paragraph" w:customStyle="1" w:styleId="tabbuttonu01">
    <w:name w:val="tab_buttonu0_1"/>
    <w:basedOn w:val="Normal"/>
    <w:rsid w:val="00A904F2"/>
    <w:pPr>
      <w:spacing w:after="0" w:line="240" w:lineRule="auto"/>
    </w:pPr>
    <w:rPr>
      <w:rFonts w:ascii="Times New Roman" w:eastAsia="Times New Roman" w:hAnsi="Times New Roman" w:cs="Times New Roman"/>
      <w:sz w:val="24"/>
      <w:szCs w:val="24"/>
    </w:rPr>
  </w:style>
  <w:style w:type="paragraph" w:customStyle="1" w:styleId="fmenu">
    <w:name w:val="fmenu"/>
    <w:basedOn w:val="Normal"/>
    <w:rsid w:val="00A904F2"/>
    <w:pPr>
      <w:spacing w:after="0" w:line="240" w:lineRule="auto"/>
    </w:pPr>
    <w:rPr>
      <w:rFonts w:ascii="Times New Roman" w:eastAsia="Times New Roman" w:hAnsi="Times New Roman" w:cs="Times New Roman"/>
      <w:sz w:val="24"/>
      <w:szCs w:val="24"/>
    </w:rPr>
  </w:style>
  <w:style w:type="paragraph" w:customStyle="1" w:styleId="selectedmenu">
    <w:name w:val="selectedmenu"/>
    <w:basedOn w:val="Normal"/>
    <w:rsid w:val="00A904F2"/>
    <w:pPr>
      <w:spacing w:after="0" w:line="240" w:lineRule="auto"/>
    </w:pPr>
    <w:rPr>
      <w:rFonts w:ascii="Times New Roman" w:eastAsia="Times New Roman" w:hAnsi="Times New Roman" w:cs="Times New Roman"/>
      <w:sz w:val="24"/>
      <w:szCs w:val="24"/>
    </w:rPr>
  </w:style>
  <w:style w:type="paragraph" w:customStyle="1" w:styleId="close">
    <w:name w:val="close"/>
    <w:basedOn w:val="Normal"/>
    <w:rsid w:val="00A904F2"/>
    <w:pPr>
      <w:spacing w:after="0" w:line="240" w:lineRule="auto"/>
    </w:pPr>
    <w:rPr>
      <w:rFonts w:ascii="Times New Roman" w:eastAsia="Times New Roman" w:hAnsi="Times New Roman" w:cs="Times New Roman"/>
      <w:sz w:val="24"/>
      <w:szCs w:val="24"/>
    </w:rPr>
  </w:style>
  <w:style w:type="paragraph" w:customStyle="1" w:styleId="popmodalcontent">
    <w:name w:val="popmodal_content"/>
    <w:basedOn w:val="Normal"/>
    <w:rsid w:val="00A904F2"/>
    <w:pPr>
      <w:spacing w:after="0" w:line="240" w:lineRule="auto"/>
    </w:pPr>
    <w:rPr>
      <w:rFonts w:ascii="Times New Roman" w:eastAsia="Times New Roman" w:hAnsi="Times New Roman" w:cs="Times New Roman"/>
      <w:sz w:val="24"/>
      <w:szCs w:val="24"/>
    </w:rPr>
  </w:style>
  <w:style w:type="paragraph" w:customStyle="1" w:styleId="popmodalfooter">
    <w:name w:val="popmodal_footer"/>
    <w:basedOn w:val="Normal"/>
    <w:rsid w:val="00A904F2"/>
    <w:pPr>
      <w:spacing w:after="0" w:line="240" w:lineRule="auto"/>
    </w:pPr>
    <w:rPr>
      <w:rFonts w:ascii="Times New Roman" w:eastAsia="Times New Roman" w:hAnsi="Times New Roman" w:cs="Times New Roman"/>
      <w:sz w:val="24"/>
      <w:szCs w:val="24"/>
    </w:rPr>
  </w:style>
  <w:style w:type="paragraph" w:customStyle="1" w:styleId="notifymodalcontent">
    <w:name w:val="notifymodal_content"/>
    <w:basedOn w:val="Normal"/>
    <w:rsid w:val="00A904F2"/>
    <w:pPr>
      <w:spacing w:after="0" w:line="240" w:lineRule="auto"/>
    </w:pPr>
    <w:rPr>
      <w:rFonts w:ascii="Times New Roman" w:eastAsia="Times New Roman" w:hAnsi="Times New Roman" w:cs="Times New Roman"/>
      <w:sz w:val="24"/>
      <w:szCs w:val="24"/>
    </w:rPr>
  </w:style>
  <w:style w:type="paragraph" w:customStyle="1" w:styleId="hintmodalcontainer">
    <w:name w:val="hintmodal_container"/>
    <w:basedOn w:val="Normal"/>
    <w:rsid w:val="00A904F2"/>
    <w:pPr>
      <w:spacing w:after="0" w:line="240" w:lineRule="auto"/>
    </w:pPr>
    <w:rPr>
      <w:rFonts w:ascii="Times New Roman" w:eastAsia="Times New Roman" w:hAnsi="Times New Roman" w:cs="Times New Roman"/>
      <w:sz w:val="24"/>
      <w:szCs w:val="24"/>
    </w:rPr>
  </w:style>
  <w:style w:type="paragraph" w:customStyle="1" w:styleId="dialogmodalcontainer">
    <w:name w:val="dialogmodal_container"/>
    <w:basedOn w:val="Normal"/>
    <w:rsid w:val="00A904F2"/>
    <w:pPr>
      <w:spacing w:after="0" w:line="240" w:lineRule="auto"/>
    </w:pPr>
    <w:rPr>
      <w:rFonts w:ascii="Times New Roman" w:eastAsia="Times New Roman" w:hAnsi="Times New Roman" w:cs="Times New Roman"/>
      <w:sz w:val="24"/>
      <w:szCs w:val="24"/>
    </w:rPr>
  </w:style>
  <w:style w:type="paragraph" w:customStyle="1" w:styleId="dialogmodalheader">
    <w:name w:val="dialogmodal_header"/>
    <w:basedOn w:val="Normal"/>
    <w:rsid w:val="00A904F2"/>
    <w:pPr>
      <w:spacing w:after="0" w:line="240" w:lineRule="auto"/>
    </w:pPr>
    <w:rPr>
      <w:rFonts w:ascii="Times New Roman" w:eastAsia="Times New Roman" w:hAnsi="Times New Roman" w:cs="Times New Roman"/>
      <w:sz w:val="24"/>
      <w:szCs w:val="24"/>
    </w:rPr>
  </w:style>
  <w:style w:type="paragraph" w:customStyle="1" w:styleId="dialogmodalcontent">
    <w:name w:val="dialogmodal_content"/>
    <w:basedOn w:val="Normal"/>
    <w:rsid w:val="00A904F2"/>
    <w:pPr>
      <w:spacing w:after="0" w:line="240" w:lineRule="auto"/>
    </w:pPr>
    <w:rPr>
      <w:rFonts w:ascii="Times New Roman" w:eastAsia="Times New Roman" w:hAnsi="Times New Roman" w:cs="Times New Roman"/>
      <w:sz w:val="24"/>
      <w:szCs w:val="24"/>
    </w:rPr>
  </w:style>
  <w:style w:type="paragraph" w:customStyle="1" w:styleId="dialogmodalfooter">
    <w:name w:val="dialogmodal_footer"/>
    <w:basedOn w:val="Normal"/>
    <w:rsid w:val="00A904F2"/>
    <w:pPr>
      <w:spacing w:after="0" w:line="240" w:lineRule="auto"/>
    </w:pPr>
    <w:rPr>
      <w:rFonts w:ascii="Times New Roman" w:eastAsia="Times New Roman" w:hAnsi="Times New Roman" w:cs="Times New Roman"/>
      <w:sz w:val="24"/>
      <w:szCs w:val="24"/>
    </w:rPr>
  </w:style>
  <w:style w:type="paragraph" w:customStyle="1" w:styleId="mndiv1txt">
    <w:name w:val="mndiv1txt"/>
    <w:basedOn w:val="Normal"/>
    <w:rsid w:val="00A904F2"/>
    <w:pPr>
      <w:spacing w:after="0" w:line="240" w:lineRule="auto"/>
    </w:pPr>
    <w:rPr>
      <w:rFonts w:ascii="Times New Roman" w:eastAsia="Times New Roman" w:hAnsi="Times New Roman" w:cs="Times New Roman"/>
      <w:sz w:val="24"/>
      <w:szCs w:val="24"/>
    </w:rPr>
  </w:style>
  <w:style w:type="paragraph" w:customStyle="1" w:styleId="mndiv1rtitr">
    <w:name w:val="mndiv1rtitr"/>
    <w:basedOn w:val="Normal"/>
    <w:rsid w:val="00A904F2"/>
    <w:pPr>
      <w:spacing w:after="0" w:line="240" w:lineRule="auto"/>
    </w:pPr>
    <w:rPr>
      <w:rFonts w:ascii="Times New Roman" w:eastAsia="Times New Roman" w:hAnsi="Times New Roman" w:cs="Times New Roman"/>
      <w:sz w:val="24"/>
      <w:szCs w:val="24"/>
    </w:rPr>
  </w:style>
  <w:style w:type="paragraph" w:customStyle="1" w:styleId="dialogprev">
    <w:name w:val="dialogprev"/>
    <w:basedOn w:val="Normal"/>
    <w:rsid w:val="00A904F2"/>
    <w:pPr>
      <w:spacing w:after="0" w:line="240" w:lineRule="auto"/>
    </w:pPr>
    <w:rPr>
      <w:rFonts w:ascii="Times New Roman" w:eastAsia="Times New Roman" w:hAnsi="Times New Roman" w:cs="Times New Roman"/>
      <w:sz w:val="24"/>
      <w:szCs w:val="24"/>
    </w:rPr>
  </w:style>
  <w:style w:type="paragraph" w:customStyle="1" w:styleId="dialognext">
    <w:name w:val="dialognext"/>
    <w:basedOn w:val="Normal"/>
    <w:rsid w:val="00A904F2"/>
    <w:pPr>
      <w:spacing w:after="0" w:line="240" w:lineRule="auto"/>
    </w:pPr>
    <w:rPr>
      <w:rFonts w:ascii="Times New Roman" w:eastAsia="Times New Roman" w:hAnsi="Times New Roman" w:cs="Times New Roman"/>
      <w:sz w:val="24"/>
      <w:szCs w:val="24"/>
    </w:rPr>
  </w:style>
  <w:style w:type="paragraph" w:customStyle="1" w:styleId="requiredfield">
    <w:name w:val="requiredfield"/>
    <w:basedOn w:val="Normal"/>
    <w:rsid w:val="00A904F2"/>
    <w:pPr>
      <w:pBdr>
        <w:top w:val="single" w:sz="6" w:space="0" w:color="FF0000"/>
        <w:left w:val="single" w:sz="6" w:space="0" w:color="FF0000"/>
        <w:bottom w:val="single" w:sz="6" w:space="0" w:color="FF0000"/>
        <w:right w:val="single" w:sz="6" w:space="0" w:color="FF0000"/>
      </w:pBdr>
      <w:spacing w:after="0" w:line="240" w:lineRule="auto"/>
    </w:pPr>
    <w:rPr>
      <w:rFonts w:ascii="Times New Roman" w:eastAsia="Times New Roman" w:hAnsi="Times New Roman" w:cs="Times New Roman"/>
      <w:sz w:val="24"/>
      <w:szCs w:val="24"/>
    </w:rPr>
  </w:style>
  <w:style w:type="paragraph" w:customStyle="1" w:styleId="sd1-11">
    <w:name w:val="sd1-11"/>
    <w:basedOn w:val="Normal"/>
    <w:rsid w:val="00A904F2"/>
    <w:pPr>
      <w:spacing w:after="0" w:line="240" w:lineRule="auto"/>
    </w:pPr>
    <w:rPr>
      <w:rFonts w:ascii="Times New Roman" w:eastAsia="Times New Roman" w:hAnsi="Times New Roman" w:cs="Times New Roman"/>
      <w:color w:val="FFFFFF"/>
      <w:sz w:val="16"/>
      <w:szCs w:val="16"/>
    </w:rPr>
  </w:style>
  <w:style w:type="paragraph" w:customStyle="1" w:styleId="fmenu1">
    <w:name w:val="fmenu1"/>
    <w:basedOn w:val="Normal"/>
    <w:rsid w:val="00A904F2"/>
    <w:pPr>
      <w:spacing w:after="0" w:line="240" w:lineRule="auto"/>
    </w:pPr>
    <w:rPr>
      <w:rFonts w:ascii="Times New Roman" w:eastAsia="Times New Roman" w:hAnsi="Times New Roman" w:cs="Times New Roman"/>
      <w:sz w:val="24"/>
      <w:szCs w:val="24"/>
    </w:rPr>
  </w:style>
  <w:style w:type="paragraph" w:customStyle="1" w:styleId="mnblk3logo1">
    <w:name w:val="mnblk3logo1"/>
    <w:basedOn w:val="Normal"/>
    <w:rsid w:val="00A904F2"/>
    <w:pPr>
      <w:spacing w:after="0" w:line="240" w:lineRule="auto"/>
      <w:jc w:val="center"/>
    </w:pPr>
    <w:rPr>
      <w:rFonts w:ascii="NassimBold" w:eastAsia="Times New Roman" w:hAnsi="NassimBold" w:cs="Times New Roman"/>
      <w:color w:val="464646"/>
      <w:sz w:val="18"/>
      <w:szCs w:val="18"/>
    </w:rPr>
  </w:style>
  <w:style w:type="paragraph" w:customStyle="1" w:styleId="tabbuttonu001">
    <w:name w:val="tab_buttonu0_01"/>
    <w:basedOn w:val="Normal"/>
    <w:rsid w:val="00A904F2"/>
    <w:pPr>
      <w:spacing w:after="0" w:line="240" w:lineRule="auto"/>
    </w:pPr>
    <w:rPr>
      <w:rFonts w:ascii="Times New Roman" w:eastAsia="Times New Roman" w:hAnsi="Times New Roman" w:cs="Times New Roman"/>
      <w:color w:val="FFFFFF"/>
      <w:sz w:val="24"/>
      <w:szCs w:val="24"/>
    </w:rPr>
  </w:style>
  <w:style w:type="paragraph" w:customStyle="1" w:styleId="tabbuttonu011">
    <w:name w:val="tab_buttonu0_11"/>
    <w:basedOn w:val="Normal"/>
    <w:rsid w:val="00A904F2"/>
    <w:pPr>
      <w:spacing w:after="0" w:line="240" w:lineRule="auto"/>
    </w:pPr>
    <w:rPr>
      <w:rFonts w:ascii="Times New Roman" w:eastAsia="Times New Roman" w:hAnsi="Times New Roman" w:cs="Times New Roman"/>
      <w:color w:val="FFFFFF"/>
      <w:sz w:val="24"/>
      <w:szCs w:val="24"/>
    </w:rPr>
  </w:style>
  <w:style w:type="paragraph" w:customStyle="1" w:styleId="carousel-caption1">
    <w:name w:val="carousel-caption1"/>
    <w:basedOn w:val="Normal"/>
    <w:rsid w:val="00A904F2"/>
    <w:pPr>
      <w:spacing w:after="0" w:line="240" w:lineRule="auto"/>
      <w:jc w:val="center"/>
    </w:pPr>
    <w:rPr>
      <w:rFonts w:ascii="NassimBold" w:eastAsia="Times New Roman" w:hAnsi="NassimBold" w:cs="Times New Roman"/>
      <w:color w:val="363636"/>
    </w:rPr>
  </w:style>
  <w:style w:type="paragraph" w:customStyle="1" w:styleId="mndiv1txt1">
    <w:name w:val="mndiv1txt1"/>
    <w:basedOn w:val="Normal"/>
    <w:rsid w:val="00A904F2"/>
    <w:pPr>
      <w:spacing w:after="0" w:line="240" w:lineRule="auto"/>
      <w:ind w:right="105"/>
      <w:jc w:val="both"/>
    </w:pPr>
    <w:rPr>
      <w:rFonts w:ascii="NassimBold" w:eastAsia="Times New Roman" w:hAnsi="NassimBold" w:cs="Times New Roman"/>
      <w:color w:val="003471"/>
      <w:sz w:val="21"/>
      <w:szCs w:val="21"/>
    </w:rPr>
  </w:style>
  <w:style w:type="paragraph" w:customStyle="1" w:styleId="mndiv1rtitr1">
    <w:name w:val="mndiv1rtitr1"/>
    <w:basedOn w:val="Normal"/>
    <w:rsid w:val="00A904F2"/>
    <w:pPr>
      <w:spacing w:after="30" w:line="240" w:lineRule="auto"/>
      <w:ind w:left="150" w:right="270"/>
    </w:pPr>
    <w:rPr>
      <w:rFonts w:ascii="Times New Roman" w:eastAsia="Times New Roman" w:hAnsi="Times New Roman" w:cs="Times New Roman"/>
      <w:color w:val="444444"/>
      <w:sz w:val="24"/>
      <w:szCs w:val="24"/>
    </w:rPr>
  </w:style>
  <w:style w:type="paragraph" w:customStyle="1" w:styleId="mndiv1txt2">
    <w:name w:val="mndiv1txt2"/>
    <w:basedOn w:val="Normal"/>
    <w:rsid w:val="00A904F2"/>
    <w:pPr>
      <w:spacing w:after="0" w:line="240" w:lineRule="auto"/>
    </w:pPr>
    <w:rPr>
      <w:rFonts w:ascii="Times New Roman" w:eastAsia="Times New Roman" w:hAnsi="Times New Roman" w:cs="Times New Roman"/>
      <w:color w:val="8C0608"/>
      <w:sz w:val="24"/>
      <w:szCs w:val="24"/>
    </w:rPr>
  </w:style>
  <w:style w:type="paragraph" w:customStyle="1" w:styleId="mndiv1rtitr2">
    <w:name w:val="mndiv1rtitr2"/>
    <w:basedOn w:val="Normal"/>
    <w:rsid w:val="00A904F2"/>
    <w:pPr>
      <w:spacing w:after="0" w:line="240" w:lineRule="auto"/>
    </w:pPr>
    <w:rPr>
      <w:rFonts w:ascii="Times New Roman" w:eastAsia="Times New Roman" w:hAnsi="Times New Roman" w:cs="Times New Roman"/>
      <w:color w:val="976948"/>
      <w:sz w:val="24"/>
      <w:szCs w:val="24"/>
    </w:rPr>
  </w:style>
  <w:style w:type="paragraph" w:customStyle="1" w:styleId="fmenu2">
    <w:name w:val="fmenu2"/>
    <w:basedOn w:val="Normal"/>
    <w:rsid w:val="00A904F2"/>
    <w:pPr>
      <w:spacing w:after="0" w:line="240" w:lineRule="auto"/>
    </w:pPr>
    <w:rPr>
      <w:rFonts w:ascii="Times New Roman" w:eastAsia="Times New Roman" w:hAnsi="Times New Roman" w:cs="Times New Roman"/>
      <w:sz w:val="24"/>
      <w:szCs w:val="24"/>
    </w:rPr>
  </w:style>
  <w:style w:type="paragraph" w:customStyle="1" w:styleId="selectedmenu1">
    <w:name w:val="selectedmenu1"/>
    <w:basedOn w:val="Normal"/>
    <w:rsid w:val="00A904F2"/>
    <w:pPr>
      <w:spacing w:after="0" w:line="240" w:lineRule="auto"/>
    </w:pPr>
    <w:rPr>
      <w:rFonts w:ascii="Times New Roman" w:eastAsia="Times New Roman" w:hAnsi="Times New Roman" w:cs="Times New Roman"/>
      <w:color w:val="810000"/>
      <w:sz w:val="24"/>
      <w:szCs w:val="24"/>
    </w:rPr>
  </w:style>
  <w:style w:type="paragraph" w:customStyle="1" w:styleId="fmenu3">
    <w:name w:val="fmenu3"/>
    <w:basedOn w:val="Normal"/>
    <w:rsid w:val="00A904F2"/>
    <w:pPr>
      <w:spacing w:after="0" w:line="240" w:lineRule="auto"/>
    </w:pPr>
    <w:rPr>
      <w:rFonts w:ascii="Times New Roman" w:eastAsia="Times New Roman" w:hAnsi="Times New Roman" w:cs="Times New Roman"/>
      <w:color w:val="AAAAAA"/>
      <w:sz w:val="24"/>
      <w:szCs w:val="24"/>
    </w:rPr>
  </w:style>
  <w:style w:type="paragraph" w:customStyle="1" w:styleId="close1">
    <w:name w:val="close1"/>
    <w:basedOn w:val="Normal"/>
    <w:rsid w:val="00A904F2"/>
    <w:pPr>
      <w:spacing w:after="0" w:line="180" w:lineRule="atLeast"/>
    </w:pPr>
    <w:rPr>
      <w:rFonts w:ascii="Times New Roman" w:eastAsia="Times New Roman" w:hAnsi="Times New Roman" w:cs="Times New Roman"/>
      <w:b/>
      <w:bCs/>
      <w:color w:val="000000"/>
      <w:sz w:val="38"/>
      <w:szCs w:val="38"/>
    </w:rPr>
  </w:style>
  <w:style w:type="paragraph" w:customStyle="1" w:styleId="popmodalcontent1">
    <w:name w:val="popmodal_content1"/>
    <w:basedOn w:val="Normal"/>
    <w:rsid w:val="00A904F2"/>
    <w:pPr>
      <w:spacing w:before="225" w:after="225" w:line="240" w:lineRule="auto"/>
    </w:pPr>
    <w:rPr>
      <w:rFonts w:ascii="Arial" w:eastAsia="Times New Roman" w:hAnsi="Arial" w:cs="Arial"/>
      <w:sz w:val="21"/>
      <w:szCs w:val="21"/>
    </w:rPr>
  </w:style>
  <w:style w:type="paragraph" w:customStyle="1" w:styleId="popmodalfooter1">
    <w:name w:val="popmodal_footer1"/>
    <w:basedOn w:val="Normal"/>
    <w:rsid w:val="00A904F2"/>
    <w:pPr>
      <w:pBdr>
        <w:top w:val="single" w:sz="6" w:space="11" w:color="DDDDDD"/>
      </w:pBdr>
      <w:shd w:val="clear" w:color="auto" w:fill="FAFAFA"/>
      <w:spacing w:after="0" w:line="240" w:lineRule="auto"/>
      <w:jc w:val="right"/>
    </w:pPr>
    <w:rPr>
      <w:rFonts w:ascii="Times New Roman" w:eastAsia="Times New Roman" w:hAnsi="Times New Roman" w:cs="Times New Roman"/>
      <w:sz w:val="24"/>
      <w:szCs w:val="24"/>
    </w:rPr>
  </w:style>
  <w:style w:type="paragraph" w:customStyle="1" w:styleId="notifymodalcontent1">
    <w:name w:val="notifymodal_content1"/>
    <w:basedOn w:val="Normal"/>
    <w:rsid w:val="00A904F2"/>
    <w:pPr>
      <w:pBdr>
        <w:top w:val="single" w:sz="6" w:space="19" w:color="CAB388"/>
        <w:left w:val="single" w:sz="6" w:space="15" w:color="CAB388"/>
        <w:bottom w:val="single" w:sz="6" w:space="19" w:color="CAB388"/>
        <w:right w:val="single" w:sz="6" w:space="15" w:color="CAB388"/>
      </w:pBdr>
      <w:shd w:val="clear" w:color="auto" w:fill="F9EDBE"/>
      <w:spacing w:before="100" w:beforeAutospacing="1" w:after="100" w:afterAutospacing="1" w:line="240" w:lineRule="auto"/>
      <w:jc w:val="center"/>
    </w:pPr>
    <w:rPr>
      <w:rFonts w:ascii="Arial" w:eastAsia="Times New Roman" w:hAnsi="Arial" w:cs="Arial"/>
      <w:sz w:val="21"/>
      <w:szCs w:val="21"/>
    </w:rPr>
  </w:style>
  <w:style w:type="paragraph" w:customStyle="1" w:styleId="close2">
    <w:name w:val="close2"/>
    <w:basedOn w:val="Normal"/>
    <w:rsid w:val="00A904F2"/>
    <w:pPr>
      <w:spacing w:after="0" w:line="180" w:lineRule="atLeast"/>
    </w:pPr>
    <w:rPr>
      <w:rFonts w:ascii="Times New Roman" w:eastAsia="Times New Roman" w:hAnsi="Times New Roman" w:cs="Times New Roman"/>
      <w:b/>
      <w:bCs/>
      <w:color w:val="000000"/>
      <w:sz w:val="38"/>
      <w:szCs w:val="38"/>
    </w:rPr>
  </w:style>
  <w:style w:type="paragraph" w:customStyle="1" w:styleId="hintmodalcontainer1">
    <w:name w:val="hintmodal_container1"/>
    <w:basedOn w:val="Normal"/>
    <w:rsid w:val="00A904F2"/>
    <w:pPr>
      <w:pBdr>
        <w:top w:val="single" w:sz="6" w:space="8" w:color="B4A984"/>
        <w:left w:val="single" w:sz="6" w:space="8" w:color="B4A984"/>
        <w:bottom w:val="single" w:sz="6" w:space="8" w:color="B4A984"/>
        <w:right w:val="single" w:sz="6" w:space="8" w:color="B4A984"/>
      </w:pBdr>
      <w:shd w:val="clear" w:color="auto" w:fill="F8F4E1"/>
      <w:spacing w:before="90" w:after="0" w:line="240" w:lineRule="auto"/>
    </w:pPr>
    <w:rPr>
      <w:rFonts w:ascii="Arial" w:eastAsia="Times New Roman" w:hAnsi="Arial" w:cs="Arial"/>
      <w:vanish/>
      <w:color w:val="555555"/>
      <w:sz w:val="18"/>
      <w:szCs w:val="18"/>
    </w:rPr>
  </w:style>
  <w:style w:type="paragraph" w:customStyle="1" w:styleId="dialogmodalcontainer1">
    <w:name w:val="dialogmodal_container1"/>
    <w:basedOn w:val="Normal"/>
    <w:rsid w:val="00A904F2"/>
    <w:pPr>
      <w:shd w:val="clear" w:color="auto" w:fill="FFFFFF"/>
      <w:spacing w:before="100" w:beforeAutospacing="1" w:after="600" w:line="240" w:lineRule="auto"/>
    </w:pPr>
    <w:rPr>
      <w:rFonts w:ascii="Arial" w:eastAsia="Times New Roman" w:hAnsi="Arial" w:cs="Arial"/>
      <w:sz w:val="21"/>
      <w:szCs w:val="21"/>
    </w:rPr>
  </w:style>
  <w:style w:type="paragraph" w:customStyle="1" w:styleId="dialogprev1">
    <w:name w:val="dialogprev1"/>
    <w:basedOn w:val="Normal"/>
    <w:rsid w:val="00A904F2"/>
    <w:pPr>
      <w:spacing w:after="0" w:line="240" w:lineRule="auto"/>
    </w:pPr>
    <w:rPr>
      <w:rFonts w:ascii="Times New Roman" w:eastAsia="Times New Roman" w:hAnsi="Times New Roman" w:cs="Times New Roman"/>
      <w:sz w:val="24"/>
      <w:szCs w:val="24"/>
    </w:rPr>
  </w:style>
  <w:style w:type="paragraph" w:customStyle="1" w:styleId="dialognext1">
    <w:name w:val="dialognext1"/>
    <w:basedOn w:val="Normal"/>
    <w:rsid w:val="00A904F2"/>
    <w:pPr>
      <w:spacing w:after="0" w:line="240" w:lineRule="auto"/>
    </w:pPr>
    <w:rPr>
      <w:rFonts w:ascii="Times New Roman" w:eastAsia="Times New Roman" w:hAnsi="Times New Roman" w:cs="Times New Roman"/>
      <w:sz w:val="24"/>
      <w:szCs w:val="24"/>
    </w:rPr>
  </w:style>
  <w:style w:type="paragraph" w:customStyle="1" w:styleId="close3">
    <w:name w:val="close3"/>
    <w:basedOn w:val="Normal"/>
    <w:rsid w:val="00A904F2"/>
    <w:pPr>
      <w:spacing w:after="0" w:line="180" w:lineRule="atLeast"/>
    </w:pPr>
    <w:rPr>
      <w:rFonts w:ascii="Times New Roman" w:eastAsia="Times New Roman" w:hAnsi="Times New Roman" w:cs="Times New Roman"/>
      <w:b/>
      <w:bCs/>
      <w:color w:val="000000"/>
      <w:sz w:val="38"/>
      <w:szCs w:val="38"/>
    </w:rPr>
  </w:style>
  <w:style w:type="paragraph" w:customStyle="1" w:styleId="dialogmodalheader1">
    <w:name w:val="dialogmodal_header1"/>
    <w:basedOn w:val="Normal"/>
    <w:rsid w:val="00A904F2"/>
    <w:pPr>
      <w:shd w:val="clear" w:color="auto" w:fill="EAEAEA"/>
      <w:spacing w:after="0" w:line="240" w:lineRule="auto"/>
    </w:pPr>
    <w:rPr>
      <w:rFonts w:ascii="NassimBold" w:eastAsia="Times New Roman" w:hAnsi="NassimBold" w:cs="Times New Roman"/>
      <w:sz w:val="28"/>
      <w:szCs w:val="28"/>
    </w:rPr>
  </w:style>
  <w:style w:type="paragraph" w:customStyle="1" w:styleId="dialogmodalcontent1">
    <w:name w:val="dialogmodal_content1"/>
    <w:basedOn w:val="Normal"/>
    <w:rsid w:val="00A904F2"/>
    <w:pPr>
      <w:spacing w:after="0" w:line="240" w:lineRule="auto"/>
    </w:pPr>
    <w:rPr>
      <w:rFonts w:ascii="Times New Roman" w:eastAsia="Times New Roman" w:hAnsi="Times New Roman" w:cs="Times New Roman"/>
      <w:sz w:val="24"/>
      <w:szCs w:val="24"/>
    </w:rPr>
  </w:style>
  <w:style w:type="paragraph" w:customStyle="1" w:styleId="dialogmodalfooter1">
    <w:name w:val="dialogmodal_footer1"/>
    <w:basedOn w:val="Normal"/>
    <w:rsid w:val="00A904F2"/>
    <w:pPr>
      <w:pBdr>
        <w:top w:val="single" w:sz="6" w:space="11" w:color="DDDDDD"/>
      </w:pBdr>
      <w:shd w:val="clear" w:color="auto" w:fill="FAFAFA"/>
      <w:spacing w:after="0" w:line="240" w:lineRule="auto"/>
      <w:jc w:val="right"/>
    </w:pPr>
    <w:rPr>
      <w:rFonts w:ascii="Times New Roman" w:eastAsia="Times New Roman" w:hAnsi="Times New Roman" w:cs="Times New Roman"/>
      <w:sz w:val="24"/>
      <w:szCs w:val="24"/>
    </w:rPr>
  </w:style>
  <w:style w:type="paragraph" w:customStyle="1" w:styleId="ticker-controls1">
    <w:name w:val="ticker-controls1"/>
    <w:basedOn w:val="Normal"/>
    <w:rsid w:val="00A904F2"/>
    <w:pPr>
      <w:spacing w:after="0" w:line="240" w:lineRule="auto"/>
    </w:pPr>
    <w:rPr>
      <w:rFonts w:ascii="Times New Roman" w:eastAsia="Times New Roman" w:hAnsi="Times New Roman" w:cs="Times New Roman"/>
      <w:sz w:val="24"/>
      <w:szCs w:val="24"/>
    </w:rPr>
  </w:style>
  <w:style w:type="paragraph" w:customStyle="1" w:styleId="ticker-controls2">
    <w:name w:val="ticker-controls2"/>
    <w:basedOn w:val="Normal"/>
    <w:rsid w:val="00A904F2"/>
    <w:pPr>
      <w:spacing w:after="0" w:line="240" w:lineRule="auto"/>
    </w:pPr>
    <w:rPr>
      <w:rFonts w:ascii="Times New Roman" w:eastAsia="Times New Roman" w:hAnsi="Times New Roman" w:cs="Times New Roman"/>
      <w:sz w:val="24"/>
      <w:szCs w:val="24"/>
    </w:rPr>
  </w:style>
  <w:style w:type="paragraph" w:customStyle="1" w:styleId="jsparrow1">
    <w:name w:val="jsparrow1"/>
    <w:basedOn w:val="Normal"/>
    <w:rsid w:val="00A904F2"/>
    <w:pPr>
      <w:shd w:val="clear" w:color="auto" w:fill="28A4D7"/>
      <w:spacing w:after="0" w:line="240" w:lineRule="auto"/>
      <w:ind w:firstLine="27680"/>
    </w:pPr>
    <w:rPr>
      <w:rFonts w:ascii="Times New Roman" w:eastAsia="Times New Roman" w:hAnsi="Times New Roman" w:cs="Times New Roman"/>
      <w:sz w:val="2"/>
      <w:szCs w:val="2"/>
    </w:rPr>
  </w:style>
  <w:style w:type="paragraph" w:customStyle="1" w:styleId="jsparrow2">
    <w:name w:val="jsparrow2"/>
    <w:basedOn w:val="Normal"/>
    <w:rsid w:val="00A904F2"/>
    <w:pPr>
      <w:shd w:val="clear" w:color="auto" w:fill="28A4D7"/>
      <w:spacing w:after="0" w:line="240" w:lineRule="auto"/>
      <w:ind w:firstLine="276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33462">
      <w:bodyDiv w:val="1"/>
      <w:marLeft w:val="0"/>
      <w:marRight w:val="0"/>
      <w:marTop w:val="0"/>
      <w:marBottom w:val="0"/>
      <w:divBdr>
        <w:top w:val="none" w:sz="0" w:space="0" w:color="auto"/>
        <w:left w:val="none" w:sz="0" w:space="0" w:color="auto"/>
        <w:bottom w:val="none" w:sz="0" w:space="0" w:color="auto"/>
        <w:right w:val="none" w:sz="0" w:space="0" w:color="auto"/>
      </w:divBdr>
      <w:divsChild>
        <w:div w:id="2139756557">
          <w:marLeft w:val="0"/>
          <w:marRight w:val="0"/>
          <w:marTop w:val="0"/>
          <w:marBottom w:val="0"/>
          <w:divBdr>
            <w:top w:val="none" w:sz="0" w:space="0" w:color="auto"/>
            <w:left w:val="none" w:sz="0" w:space="0" w:color="auto"/>
            <w:bottom w:val="none" w:sz="0" w:space="0" w:color="auto"/>
            <w:right w:val="none" w:sz="0" w:space="0" w:color="auto"/>
          </w:divBdr>
          <w:divsChild>
            <w:div w:id="1783920241">
              <w:marLeft w:val="0"/>
              <w:marRight w:val="0"/>
              <w:marTop w:val="0"/>
              <w:marBottom w:val="0"/>
              <w:divBdr>
                <w:top w:val="none" w:sz="0" w:space="0" w:color="auto"/>
                <w:left w:val="none" w:sz="0" w:space="0" w:color="auto"/>
                <w:bottom w:val="none" w:sz="0" w:space="0" w:color="auto"/>
                <w:right w:val="none" w:sz="0" w:space="0" w:color="auto"/>
              </w:divBdr>
              <w:divsChild>
                <w:div w:id="755979389">
                  <w:marLeft w:val="0"/>
                  <w:marRight w:val="0"/>
                  <w:marTop w:val="0"/>
                  <w:marBottom w:val="0"/>
                  <w:divBdr>
                    <w:top w:val="single" w:sz="2" w:space="19" w:color="000000"/>
                    <w:left w:val="single" w:sz="2" w:space="0" w:color="000000"/>
                    <w:bottom w:val="single" w:sz="2" w:space="8" w:color="000000"/>
                    <w:right w:val="single" w:sz="2" w:space="0" w:color="000000"/>
                  </w:divBdr>
                  <w:divsChild>
                    <w:div w:id="878006319">
                      <w:marLeft w:val="165"/>
                      <w:marRight w:val="135"/>
                      <w:marTop w:val="0"/>
                      <w:marBottom w:val="0"/>
                      <w:divBdr>
                        <w:top w:val="single" w:sz="2" w:space="0" w:color="000000"/>
                        <w:left w:val="single" w:sz="2" w:space="0" w:color="000000"/>
                        <w:bottom w:val="single" w:sz="2" w:space="0" w:color="000000"/>
                        <w:right w:val="single" w:sz="2" w:space="0" w:color="000000"/>
                      </w:divBdr>
                      <w:divsChild>
                        <w:div w:id="100670658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7117</Words>
  <Characters>40571</Characters>
  <Application>Microsoft Office Word</Application>
  <DocSecurity>0</DocSecurity>
  <Lines>338</Lines>
  <Paragraphs>95</Paragraphs>
  <ScaleCrop>false</ScaleCrop>
  <Company/>
  <LinksUpToDate>false</LinksUpToDate>
  <CharactersWithSpaces>47593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Ahmadi</dc:creator>
  <cp:keywords/>
  <dc:description/>
  <cp:lastModifiedBy>Asghar Ahmadi</cp:lastModifiedBy>
  <cp:revision>1</cp:revision>
  <dcterms:created xsi:type="dcterms:W3CDTF">2017-06-18T05:26:00Z</dcterms:created>
  <dcterms:modified xsi:type="dcterms:W3CDTF">2017-06-18T05:27:00Z</dcterms:modified>
</cp:coreProperties>
</file>